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4CD" w:rsidRPr="000F3DEA" w:rsidRDefault="002E54CD" w:rsidP="002E54CD">
      <w:pPr>
        <w:pStyle w:val="Materialtyp1"/>
      </w:pPr>
      <w:r w:rsidRPr="000F3DEA">
        <w:t xml:space="preserve">Checkliste </w:t>
      </w:r>
    </w:p>
    <w:p w:rsidR="002E54CD" w:rsidRPr="000F3DEA" w:rsidRDefault="002E54CD" w:rsidP="00ED71A5">
      <w:pPr>
        <w:pStyle w:val="Headline"/>
      </w:pPr>
      <w:r>
        <w:t>Konflikte mit der Kursleitung</w:t>
      </w:r>
    </w:p>
    <w:p w:rsidR="002E54CD" w:rsidRDefault="002E54CD" w:rsidP="002E54CD">
      <w:pPr>
        <w:pStyle w:val="Teaser"/>
      </w:pPr>
      <w:r>
        <w:t>Konflikte könn</w:t>
      </w:r>
      <w:r w:rsidR="00ED71A5">
        <w:t xml:space="preserve">en verschiedene Ursachen haben. </w:t>
      </w:r>
      <w:r>
        <w:t xml:space="preserve">Auch Kursleitende können Anlass oder Auslöser sein. Als betroffene Kursleitung kann ich vielleicht versuchen auszuweichen, aber das ist sicherlich nicht die beste Handlungsstrategie. Checken Sie anhand folgender Tipps, wie Sie mit Konflikten umgehen können, an denen Sie selbst direkt beteiligt sind. </w:t>
      </w:r>
    </w:p>
    <w:p w:rsidR="002E54CD" w:rsidRPr="00E1573D" w:rsidRDefault="002E54CD" w:rsidP="002E54CD">
      <w:pPr>
        <w:spacing w:line="360" w:lineRule="auto"/>
        <w:rPr>
          <w:rFonts w:ascii="Arial" w:hAnsi="Arial" w:cs="Arial"/>
          <w:b/>
          <w:sz w:val="24"/>
          <w:szCs w:val="24"/>
        </w:rPr>
      </w:pPr>
      <w:r w:rsidRPr="00E1573D">
        <w:rPr>
          <w:rFonts w:ascii="Arial" w:hAnsi="Arial" w:cs="Arial"/>
          <w:b/>
          <w:sz w:val="24"/>
          <w:szCs w:val="24"/>
        </w:rPr>
        <w:t>Angemessene Haltung:</w:t>
      </w:r>
    </w:p>
    <w:p w:rsidR="002E54CD" w:rsidRDefault="002E54CD" w:rsidP="002E54CD">
      <w:pPr>
        <w:pStyle w:val="AufzhlungKstchenfrCL"/>
      </w:pPr>
      <w:r>
        <w:t>Ich sorge dafür, dass Konflikte, die zwischen Teilnehmenden und mir entstanden sind, ausgetragen werden.</w:t>
      </w:r>
    </w:p>
    <w:p w:rsidR="002E54CD" w:rsidRDefault="002E54CD" w:rsidP="002E54CD">
      <w:pPr>
        <w:pStyle w:val="AufzhlungKstchenfrCL"/>
      </w:pPr>
      <w:r>
        <w:t xml:space="preserve">Ich suche nicht nach Schuldigen für den Konflikt – weder bei mir noch bei den Teilnehmenden, sondern beteilige mich an der Suche nach Klärung und Lösung. </w:t>
      </w:r>
    </w:p>
    <w:p w:rsidR="002E54CD" w:rsidRDefault="002E54CD" w:rsidP="002E54CD">
      <w:pPr>
        <w:pStyle w:val="AufzhlungKstchenfrCL"/>
      </w:pPr>
      <w:r>
        <w:t>Meine Ausgangsüberlegung und Überzeugung: Jeder kann und muss etwas zur Lösung des Konflikts beitragen.</w:t>
      </w:r>
    </w:p>
    <w:p w:rsidR="002E54CD" w:rsidRDefault="002E54CD" w:rsidP="002E54CD">
      <w:pPr>
        <w:pStyle w:val="AufzhlungKstchenfrCL"/>
      </w:pPr>
      <w:r>
        <w:t>Kritik an meinem Unterricht oder meiner Person nehme ich nicht persönlich, sondern als hilfreiche Anregung, meine Arbeit zu überdenken.</w:t>
      </w:r>
    </w:p>
    <w:p w:rsidR="002E54CD" w:rsidRDefault="002E54CD" w:rsidP="002E54CD">
      <w:pPr>
        <w:pStyle w:val="AufzhlungKstchenfrCL"/>
        <w:numPr>
          <w:ilvl w:val="0"/>
          <w:numId w:val="0"/>
        </w:numPr>
        <w:ind w:left="851" w:hanging="491"/>
      </w:pPr>
    </w:p>
    <w:p w:rsidR="002E54CD" w:rsidRPr="00E1573D" w:rsidRDefault="002E54CD" w:rsidP="002E54CD">
      <w:pPr>
        <w:pStyle w:val="AufzhlungKstchenfrCL"/>
        <w:numPr>
          <w:ilvl w:val="0"/>
          <w:numId w:val="0"/>
        </w:numPr>
        <w:ind w:left="360"/>
        <w:rPr>
          <w:b/>
        </w:rPr>
      </w:pPr>
      <w:r w:rsidRPr="00E1573D">
        <w:rPr>
          <w:b/>
        </w:rPr>
        <w:t>Wirkungsvolle Handlungsstrategien:</w:t>
      </w:r>
    </w:p>
    <w:p w:rsidR="002E54CD" w:rsidRDefault="002E54CD" w:rsidP="002E54CD">
      <w:pPr>
        <w:pStyle w:val="AufzhlungKstchenfrCL"/>
      </w:pPr>
      <w:r>
        <w:t>Ich spreche Teilnehmende an, wenn ich den Eindruck gewinne, etwas an mir und meinem Unterricht wirkt störend. Dabei achte ich auf Folgendes:</w:t>
      </w:r>
    </w:p>
    <w:p w:rsidR="002E54CD" w:rsidRDefault="002E54CD" w:rsidP="002E54CD">
      <w:pPr>
        <w:pStyle w:val="AufzhlungKstchenfrCL"/>
        <w:numPr>
          <w:ilvl w:val="1"/>
          <w:numId w:val="3"/>
        </w:numPr>
      </w:pPr>
      <w:r>
        <w:t>Ich mache deutlich, dass es sich um meinen Eindruck handelt, nicht um objektive Wahrheit. Damit hat der Teilnehmende die Möglichkeit, zu bestätigen oder zu dementieren.</w:t>
      </w:r>
    </w:p>
    <w:p w:rsidR="002E54CD" w:rsidRDefault="002E54CD" w:rsidP="002E54CD">
      <w:pPr>
        <w:pStyle w:val="AufzhlungKstchenfrCL"/>
        <w:numPr>
          <w:ilvl w:val="1"/>
          <w:numId w:val="3"/>
        </w:numPr>
      </w:pPr>
      <w:r>
        <w:t>Wenn der Teilnehmer meinen Eindruck bestätigt, frage ich ihn, was ich verändern sollte, damit die Störung zukünftig vermieden werden kann.</w:t>
      </w:r>
    </w:p>
    <w:p w:rsidR="002E54CD" w:rsidRDefault="002E54CD" w:rsidP="002E54CD">
      <w:pPr>
        <w:pStyle w:val="AufzhlungKstchenfrCL"/>
      </w:pPr>
      <w:r>
        <w:lastRenderedPageBreak/>
        <w:t xml:space="preserve">Konfliktklärungsgespräche unter vier Augen gehören zu meinem Repertoire. </w:t>
      </w:r>
    </w:p>
    <w:p w:rsidR="002E54CD" w:rsidRDefault="002E54CD" w:rsidP="002E54CD">
      <w:pPr>
        <w:pStyle w:val="AufzhlungKstchenfrCL"/>
      </w:pPr>
      <w:r>
        <w:t xml:space="preserve">Ich achte im Konfliktklärungsgespräch darauf, das Problem in der Ich-Form zu formulieren: „Ich habe den Eindruck, dass …“ Damit vermeide ich unzulässige Verallgemeinerungen in der Konflikteinschätzung. </w:t>
      </w:r>
    </w:p>
    <w:p w:rsidR="002E54CD" w:rsidRDefault="002E54CD" w:rsidP="002E54CD">
      <w:pPr>
        <w:pStyle w:val="AufzhlungKstchenfrCL"/>
      </w:pPr>
      <w:r>
        <w:t xml:space="preserve">Erwartungen der Kursteilnehmenden und der Kursleitung an den Unterricht werden in meinem Kurs besprochen und bei Bedarf auch schriftlich festgehalten. Dadurch zeige ich, dass Mitsprache der Teilnehmenden gewünscht ist und die Lern-/Lehrsituation mit prägen. </w:t>
      </w:r>
    </w:p>
    <w:p w:rsidR="002E54CD" w:rsidRDefault="002E54CD" w:rsidP="002E54CD">
      <w:pPr>
        <w:pStyle w:val="AufzhlungKstchenfrCL"/>
      </w:pPr>
      <w:r>
        <w:t>Um mir einen Eindruck über die Kurszufriedenheit und gelingendes Lernen zu verschaffen hole ich mir ein anonymes, schriftliches Feedback bei meinen Teilnehmenden ein.</w:t>
      </w:r>
    </w:p>
    <w:p w:rsidR="002E54CD" w:rsidRDefault="002E54CD" w:rsidP="002E54CD">
      <w:pPr>
        <w:pStyle w:val="AufzhlungKstchenfrCL"/>
      </w:pPr>
      <w:r>
        <w:t>Ich tausche mich mit Kolleginnen und Kollegen über Konflikte von Teilnehmenden mit mir/mit meinem Unterricht aus, denn das unterstützt mich dabei, zu verstehen, Distanz einzunehmen und Lösungsstrategien zu entwickeln.</w:t>
      </w:r>
    </w:p>
    <w:p w:rsidR="002E54CD" w:rsidRDefault="002E54CD" w:rsidP="002E54CD">
      <w:pPr>
        <w:pStyle w:val="AufzhlungKstchenfrCL"/>
        <w:numPr>
          <w:ilvl w:val="0"/>
          <w:numId w:val="0"/>
        </w:numPr>
        <w:ind w:left="851" w:hanging="491"/>
      </w:pPr>
    </w:p>
    <w:p w:rsidR="002E54CD" w:rsidRPr="003B343D" w:rsidRDefault="002E54CD" w:rsidP="002E54CD">
      <w:pPr>
        <w:spacing w:after="240" w:line="360" w:lineRule="auto"/>
        <w:rPr>
          <w:rFonts w:ascii="Arial" w:hAnsi="Arial" w:cs="Arial"/>
          <w:i/>
          <w:sz w:val="24"/>
          <w:szCs w:val="24"/>
          <w:lang w:val="en-US"/>
        </w:rPr>
      </w:pPr>
      <w:r w:rsidRPr="003B343D">
        <w:rPr>
          <w:rFonts w:ascii="Arial" w:hAnsi="Arial" w:cs="Arial"/>
          <w:i/>
          <w:sz w:val="24"/>
          <w:szCs w:val="24"/>
          <w:lang w:val="en-US"/>
        </w:rPr>
        <w:t>CC BY SA 3.0</w:t>
      </w:r>
      <w:r w:rsidR="00ED71A5">
        <w:rPr>
          <w:rFonts w:ascii="Arial" w:hAnsi="Arial" w:cs="Arial"/>
          <w:i/>
          <w:sz w:val="24"/>
          <w:szCs w:val="24"/>
          <w:lang w:val="en-US"/>
        </w:rPr>
        <w:t xml:space="preserve"> DE</w:t>
      </w:r>
      <w:r w:rsidRPr="003B343D">
        <w:rPr>
          <w:rFonts w:ascii="Arial" w:hAnsi="Arial" w:cs="Arial"/>
          <w:i/>
          <w:sz w:val="24"/>
          <w:szCs w:val="24"/>
          <w:lang w:val="en-US"/>
        </w:rPr>
        <w:t xml:space="preserve"> by </w:t>
      </w:r>
      <w:bookmarkStart w:id="0" w:name="_GoBack"/>
      <w:r w:rsidRPr="00ED71A5">
        <w:rPr>
          <w:rFonts w:ascii="Arial" w:hAnsi="Arial" w:cs="Arial"/>
          <w:b/>
          <w:i/>
          <w:sz w:val="24"/>
          <w:szCs w:val="24"/>
          <w:lang w:val="en-US"/>
        </w:rPr>
        <w:t>Melanie Rudolph</w:t>
      </w:r>
      <w:r w:rsidRPr="003B343D">
        <w:rPr>
          <w:rFonts w:ascii="Arial" w:hAnsi="Arial" w:cs="Arial"/>
          <w:i/>
          <w:sz w:val="24"/>
          <w:szCs w:val="24"/>
          <w:lang w:val="en-US"/>
        </w:rPr>
        <w:t xml:space="preserve"> </w:t>
      </w:r>
      <w:bookmarkEnd w:id="0"/>
      <w:proofErr w:type="spellStart"/>
      <w:r w:rsidRPr="003B343D">
        <w:rPr>
          <w:rFonts w:ascii="Arial" w:hAnsi="Arial" w:cs="Arial"/>
          <w:i/>
          <w:sz w:val="24"/>
          <w:szCs w:val="24"/>
          <w:lang w:val="en-US"/>
        </w:rPr>
        <w:t>für</w:t>
      </w:r>
      <w:proofErr w:type="spellEnd"/>
      <w:r w:rsidRPr="003B343D">
        <w:rPr>
          <w:rFonts w:ascii="Arial" w:hAnsi="Arial" w:cs="Arial"/>
          <w:i/>
          <w:sz w:val="24"/>
          <w:szCs w:val="24"/>
          <w:lang w:val="en-US"/>
        </w:rPr>
        <w:t xml:space="preserve"> </w:t>
      </w:r>
      <w:proofErr w:type="spellStart"/>
      <w:r w:rsidRPr="003B343D">
        <w:rPr>
          <w:rFonts w:ascii="Arial" w:hAnsi="Arial" w:cs="Arial"/>
          <w:i/>
          <w:sz w:val="24"/>
          <w:szCs w:val="24"/>
          <w:lang w:val="en-US"/>
        </w:rPr>
        <w:t>wb</w:t>
      </w:r>
      <w:proofErr w:type="spellEnd"/>
      <w:r w:rsidRPr="003B343D">
        <w:rPr>
          <w:rFonts w:ascii="Arial" w:hAnsi="Arial" w:cs="Arial"/>
          <w:i/>
          <w:sz w:val="24"/>
          <w:szCs w:val="24"/>
          <w:lang w:val="en-US"/>
        </w:rPr>
        <w:t>-web</w:t>
      </w:r>
    </w:p>
    <w:p w:rsidR="002E54CD" w:rsidRPr="003B343D" w:rsidRDefault="002E54CD" w:rsidP="002E54CD">
      <w:pPr>
        <w:pStyle w:val="AufzhlungKstchenfrCL"/>
        <w:numPr>
          <w:ilvl w:val="0"/>
          <w:numId w:val="0"/>
        </w:numPr>
        <w:ind w:left="851" w:hanging="491"/>
        <w:rPr>
          <w:lang w:val="en-US"/>
        </w:rPr>
      </w:pPr>
    </w:p>
    <w:p w:rsidR="00F62634" w:rsidRPr="002E54CD" w:rsidRDefault="00F62634" w:rsidP="002E54CD">
      <w:pPr>
        <w:rPr>
          <w:lang w:val="en-US"/>
        </w:rPr>
      </w:pPr>
    </w:p>
    <w:sectPr w:rsidR="00F62634" w:rsidRPr="002E54CD" w:rsidSect="00FD3A72">
      <w:headerReference w:type="default" r:id="rId8"/>
      <w:footerReference w:type="default" r:id="rId9"/>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48F" w:rsidRDefault="0061648F" w:rsidP="00014AE4">
      <w:pPr>
        <w:spacing w:after="0" w:line="240" w:lineRule="auto"/>
      </w:pPr>
      <w:r>
        <w:separator/>
      </w:r>
    </w:p>
  </w:endnote>
  <w:endnote w:type="continuationSeparator" w:id="0">
    <w:p w:rsidR="0061648F" w:rsidRDefault="0061648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DINPro">
    <w:altName w:val="Segoe Script"/>
    <w:panose1 w:val="00000000000000000000"/>
    <w:charset w:val="00"/>
    <w:family w:val="swiss"/>
    <w:notTrueType/>
    <w:pitch w:val="variable"/>
    <w:sig w:usb0="00000001"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e-</w:t>
    </w:r>
    <w:proofErr w:type="spellStart"/>
    <w:r w:rsidR="005C0361">
      <w:rPr>
        <w:rFonts w:ascii="Arial" w:hAnsi="Arial" w:cs="Arial"/>
        <w:color w:val="333333"/>
        <w:sz w:val="16"/>
        <w:szCs w:val="16"/>
      </w:rPr>
      <w:t>Commons</w:t>
    </w:r>
    <w:proofErr w:type="spellEnd"/>
    <w:r w:rsidR="005C0361">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sidR="00CB1934">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sidR="00966456">
      <w:rPr>
        <w:rFonts w:ascii="Arial" w:hAnsi="Arial" w:cs="Arial"/>
        <w:color w:val="333333"/>
        <w:sz w:val="16"/>
        <w:szCs w:val="16"/>
      </w:rPr>
      <w:t xml:space="preserve"> </w:t>
    </w:r>
    <w:hyperlink r:id="rId2" w:history="1">
      <w:r w:rsidR="00966456" w:rsidRPr="008D6725">
        <w:rPr>
          <w:rStyle w:val="Hyperlink"/>
          <w:rFonts w:ascii="Arial" w:hAnsi="Arial" w:cs="Arial"/>
          <w:sz w:val="16"/>
          <w:szCs w:val="16"/>
        </w:rPr>
        <w:t>http://creativecommons.org/licenses/by-sa/3.0/de/</w:t>
      </w:r>
    </w:hyperlink>
    <w:r w:rsidR="00966456">
      <w:rPr>
        <w:rFonts w:ascii="Arial" w:hAnsi="Arial" w:cs="Arial"/>
        <w:color w:val="333333"/>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48F" w:rsidRDefault="0061648F" w:rsidP="00014AE4">
      <w:pPr>
        <w:spacing w:after="0" w:line="240" w:lineRule="auto"/>
      </w:pPr>
      <w:r>
        <w:separator/>
      </w:r>
    </w:p>
  </w:footnote>
  <w:footnote w:type="continuationSeparator" w:id="0">
    <w:p w:rsidR="0061648F" w:rsidRDefault="0061648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966456">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690C7082" wp14:editId="1D451C98">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966456" w:rsidRPr="00966456" w:rsidRDefault="00ED71A5" w:rsidP="00966456">
                          <w:pPr>
                            <w:jc w:val="right"/>
                            <w:rPr>
                              <w:rFonts w:ascii="Arial" w:hAnsi="Arial" w:cs="Arial"/>
                              <w:i/>
                              <w:sz w:val="18"/>
                              <w:szCs w:val="18"/>
                            </w:rPr>
                          </w:pPr>
                          <w:hyperlink r:id="rId1" w:history="1">
                            <w:r w:rsidR="00966456" w:rsidRPr="00966456">
                              <w:rPr>
                                <w:rStyle w:val="Hyperlink"/>
                                <w:rFonts w:ascii="Arial" w:hAnsi="Arial" w:cs="Arial"/>
                                <w:i/>
                                <w:sz w:val="18"/>
                                <w:szCs w:val="18"/>
                              </w:rPr>
                              <w:t>wb-web.de</w:t>
                            </w:r>
                          </w:hyperlink>
                          <w:r w:rsidR="00966456" w:rsidRPr="00966456">
                            <w:rPr>
                              <w:rFonts w:ascii="Arial" w:hAnsi="Arial" w:cs="Arial"/>
                              <w:i/>
                              <w:sz w:val="18"/>
                              <w:szCs w:val="18"/>
                            </w:rPr>
                            <w:t xml:space="preserve"> </w:t>
                          </w:r>
                        </w:p>
                        <w:p w:rsidR="0061648F" w:rsidRPr="00AC2223" w:rsidRDefault="0061648F"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0C7082" id="_x0000_t202" coordsize="21600,21600" o:spt="202" path="m,l,21600r21600,l21600,xe">
              <v:stroke joinstyle="miter"/>
              <v:path gradientshapeok="t" o:connecttype="rect"/>
            </v:shapetype>
            <v:shape id="Textfeld 2" o:spid="_x0000_s1026"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966456" w:rsidRPr="00966456" w:rsidRDefault="00ED71A5" w:rsidP="00966456">
                    <w:pPr>
                      <w:jc w:val="right"/>
                      <w:rPr>
                        <w:rFonts w:ascii="Arial" w:hAnsi="Arial" w:cs="Arial"/>
                        <w:i/>
                        <w:sz w:val="18"/>
                        <w:szCs w:val="18"/>
                      </w:rPr>
                    </w:pPr>
                    <w:hyperlink r:id="rId2" w:history="1">
                      <w:r w:rsidR="00966456" w:rsidRPr="00966456">
                        <w:rPr>
                          <w:rStyle w:val="Hyperlink"/>
                          <w:rFonts w:ascii="Arial" w:hAnsi="Arial" w:cs="Arial"/>
                          <w:i/>
                          <w:sz w:val="18"/>
                          <w:szCs w:val="18"/>
                        </w:rPr>
                        <w:t>wb-web.de</w:t>
                      </w:r>
                    </w:hyperlink>
                    <w:r w:rsidR="00966456" w:rsidRPr="00966456">
                      <w:rPr>
                        <w:rFonts w:ascii="Arial" w:hAnsi="Arial" w:cs="Arial"/>
                        <w:i/>
                        <w:sz w:val="18"/>
                        <w:szCs w:val="18"/>
                      </w:rPr>
                      <w:t xml:space="preserve"> </w:t>
                    </w:r>
                  </w:p>
                  <w:p w:rsidR="0061648F" w:rsidRPr="00AC2223" w:rsidRDefault="0061648F" w:rsidP="00C93D17">
                    <w:pPr>
                      <w:jc w:val="right"/>
                      <w:rPr>
                        <w:rFonts w:ascii="Arial" w:hAnsi="Arial" w:cs="Arial"/>
                        <w:i/>
                        <w:sz w:val="18"/>
                        <w:szCs w:val="18"/>
                      </w:rPr>
                    </w:pPr>
                  </w:p>
                </w:txbxContent>
              </v:textbox>
              <w10:wrap anchorx="margin"/>
            </v:shape>
          </w:pict>
        </mc:Fallback>
      </mc:AlternateContent>
    </w:r>
    <w:r w:rsidR="00B70DAA">
      <w:rPr>
        <w:noProof/>
        <w:lang w:eastAsia="de-DE"/>
      </w:rPr>
      <w:drawing>
        <wp:anchor distT="0" distB="0" distL="114300" distR="114300" simplePos="0" relativeHeight="251664384" behindDoc="1" locked="0" layoutInCell="1" allowOverlap="1" wp14:anchorId="699931A7" wp14:editId="3512C0C4">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2B05"/>
    <w:multiLevelType w:val="multilevel"/>
    <w:tmpl w:val="1DB02E9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51E8D"/>
    <w:rsid w:val="000A44F1"/>
    <w:rsid w:val="000E4BEB"/>
    <w:rsid w:val="000E5A0E"/>
    <w:rsid w:val="00153BBD"/>
    <w:rsid w:val="0017476E"/>
    <w:rsid w:val="00206FAA"/>
    <w:rsid w:val="0022296F"/>
    <w:rsid w:val="002E54CD"/>
    <w:rsid w:val="002F0F04"/>
    <w:rsid w:val="00333725"/>
    <w:rsid w:val="0048036C"/>
    <w:rsid w:val="004A33CC"/>
    <w:rsid w:val="004A53CF"/>
    <w:rsid w:val="004A77C8"/>
    <w:rsid w:val="00506977"/>
    <w:rsid w:val="00527C57"/>
    <w:rsid w:val="00574BEB"/>
    <w:rsid w:val="005B2946"/>
    <w:rsid w:val="005C0361"/>
    <w:rsid w:val="0061648F"/>
    <w:rsid w:val="00621195"/>
    <w:rsid w:val="006246A2"/>
    <w:rsid w:val="00635D7A"/>
    <w:rsid w:val="00696ECA"/>
    <w:rsid w:val="006D5D2F"/>
    <w:rsid w:val="00723B4B"/>
    <w:rsid w:val="00745EE5"/>
    <w:rsid w:val="0074684B"/>
    <w:rsid w:val="0076491D"/>
    <w:rsid w:val="007930AE"/>
    <w:rsid w:val="007B7453"/>
    <w:rsid w:val="00862F3E"/>
    <w:rsid w:val="00871186"/>
    <w:rsid w:val="008C1D48"/>
    <w:rsid w:val="00913C77"/>
    <w:rsid w:val="00925CE4"/>
    <w:rsid w:val="0095483E"/>
    <w:rsid w:val="00966456"/>
    <w:rsid w:val="00A651A5"/>
    <w:rsid w:val="00A7652F"/>
    <w:rsid w:val="00AC2223"/>
    <w:rsid w:val="00B01655"/>
    <w:rsid w:val="00B11ED0"/>
    <w:rsid w:val="00B27E74"/>
    <w:rsid w:val="00B70DAA"/>
    <w:rsid w:val="00BC2391"/>
    <w:rsid w:val="00C07190"/>
    <w:rsid w:val="00C3075E"/>
    <w:rsid w:val="00C675B9"/>
    <w:rsid w:val="00C93D17"/>
    <w:rsid w:val="00CB1934"/>
    <w:rsid w:val="00CC0467"/>
    <w:rsid w:val="00D17A67"/>
    <w:rsid w:val="00DB4FF9"/>
    <w:rsid w:val="00E056E0"/>
    <w:rsid w:val="00E53294"/>
    <w:rsid w:val="00E5546C"/>
    <w:rsid w:val="00E678F7"/>
    <w:rsid w:val="00E84DD0"/>
    <w:rsid w:val="00ED0DBD"/>
    <w:rsid w:val="00ED65AA"/>
    <w:rsid w:val="00ED71A5"/>
    <w:rsid w:val="00F62634"/>
    <w:rsid w:val="00F822AC"/>
    <w:rsid w:val="00FD3A72"/>
    <w:rsid w:val="00FD4313"/>
    <w:rsid w:val="00FF2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Hyperlink">
    <w:name w:val="FollowedHyperlink"/>
    <w:basedOn w:val="Absatz-Standardschriftart"/>
    <w:uiPriority w:val="99"/>
    <w:semiHidden/>
    <w:unhideWhenUsed/>
    <w:rsid w:val="00966456"/>
    <w:rPr>
      <w:color w:val="800080" w:themeColor="followedHyperlink"/>
      <w:u w:val="single"/>
    </w:rPr>
  </w:style>
  <w:style w:type="paragraph" w:styleId="Titel">
    <w:name w:val="Title"/>
    <w:basedOn w:val="Standard"/>
    <w:next w:val="Standard"/>
    <w:link w:val="TitelZchn"/>
    <w:uiPriority w:val="10"/>
    <w:qFormat/>
    <w:rsid w:val="002F0F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F0F04"/>
    <w:rPr>
      <w:rFonts w:asciiTheme="majorHAnsi" w:eastAsiaTheme="majorEastAsia" w:hAnsiTheme="majorHAnsi" w:cstheme="majorBidi"/>
      <w:color w:val="17365D" w:themeColor="text2" w:themeShade="BF"/>
      <w:spacing w:val="5"/>
      <w:kern w:val="28"/>
      <w:sz w:val="52"/>
      <w:szCs w:val="52"/>
      <w:u w:color="000000"/>
      <w:bdr w:val="nil"/>
      <w:lang w:eastAsia="de-DE"/>
    </w:rPr>
  </w:style>
  <w:style w:type="paragraph" w:styleId="Untertitel">
    <w:name w:val="Subtitle"/>
    <w:basedOn w:val="Standard"/>
    <w:next w:val="Standard"/>
    <w:link w:val="UntertitelZchn"/>
    <w:uiPriority w:val="11"/>
    <w:qFormat/>
    <w:rsid w:val="002F0F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2F0F04"/>
    <w:rPr>
      <w:rFonts w:asciiTheme="majorHAnsi" w:eastAsiaTheme="majorEastAsia" w:hAnsiTheme="majorHAnsi" w:cstheme="majorBidi"/>
      <w:i/>
      <w:iCs/>
      <w:color w:val="4F81BD" w:themeColor="accent1"/>
      <w:spacing w:val="15"/>
      <w:sz w:val="24"/>
      <w:szCs w:val="24"/>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b-web.de" TargetMode="External"/><Relationship Id="rId1"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8F523-AC07-491C-BDD0-EC93CF41B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F25E3DC7.dotm</Template>
  <TotalTime>0</TotalTime>
  <Pages>2</Pages>
  <Words>324</Words>
  <Characters>2042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Quilling, Kathrin</cp:lastModifiedBy>
  <cp:revision>3</cp:revision>
  <cp:lastPrinted>2015-10-16T10:29:00Z</cp:lastPrinted>
  <dcterms:created xsi:type="dcterms:W3CDTF">2016-05-11T10:49:00Z</dcterms:created>
  <dcterms:modified xsi:type="dcterms:W3CDTF">2016-05-11T10:50:00Z</dcterms:modified>
</cp:coreProperties>
</file>