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64F0DF" w14:textId="77777777" w:rsidR="004602A7" w:rsidRDefault="004602A7" w:rsidP="004602A7">
      <w:pPr>
        <w:pStyle w:val="Materialtyp1"/>
      </w:pPr>
      <w:r>
        <w:t>Handlungsanleitung</w:t>
      </w:r>
    </w:p>
    <w:p w14:paraId="3B79584E" w14:textId="77777777" w:rsidR="004602A7" w:rsidRDefault="004602A7" w:rsidP="004602A7">
      <w:pPr>
        <w:pStyle w:val="Headline"/>
      </w:pPr>
      <w:r>
        <w:t xml:space="preserve">KI-Lernen gestalten - Das KI-Chatbot-Lernframework </w:t>
      </w:r>
    </w:p>
    <w:p w14:paraId="393D8923" w14:textId="5A0F25C3" w:rsidR="004602A7" w:rsidRPr="00922ABB" w:rsidRDefault="004602A7" w:rsidP="004602A7">
      <w:pPr>
        <w:pStyle w:val="Teaser"/>
      </w:pPr>
      <w:r>
        <w:t xml:space="preserve">Mit KI-Chatbots wie </w:t>
      </w:r>
      <w:proofErr w:type="spellStart"/>
      <w:r>
        <w:t>ChatGPT</w:t>
      </w:r>
      <w:proofErr w:type="spellEnd"/>
      <w:r>
        <w:t xml:space="preserve"> kann völlig neu gelernt werden, weil diese bereits in den Gratisversionen als Trainer</w:t>
      </w:r>
      <w:r w:rsidR="000D1E1B">
        <w:t>*</w:t>
      </w:r>
      <w:proofErr w:type="gramStart"/>
      <w:r>
        <w:t>in agieren</w:t>
      </w:r>
      <w:proofErr w:type="gramEnd"/>
      <w:r>
        <w:t xml:space="preserve"> und sogar Lernmedien erstellen können. Dadurch wird das klassische Lernarrangement (Lernframework) vom Kopf auf die Füße gestellt. Lehrende müssen dadurch künftig kaum noch Fachinhalte selbst vermitteln, sondern können sich vielmehr auf die Gestaltung des sozialen Rahmens des KI-Lernens fokussieren. </w:t>
      </w:r>
    </w:p>
    <w:p w14:paraId="6EA0F95C" w14:textId="650D16A2" w:rsidR="000D1E1B" w:rsidRDefault="004602A7" w:rsidP="000D1E1B">
      <w:pPr>
        <w:pBdr>
          <w:top w:val="single" w:sz="4" w:space="1" w:color="auto"/>
          <w:left w:val="single" w:sz="4" w:space="1" w:color="auto"/>
          <w:bottom w:val="single" w:sz="4" w:space="1" w:color="auto"/>
          <w:right w:val="single" w:sz="4" w:space="1" w:color="auto"/>
        </w:pBdr>
        <w:spacing w:line="276" w:lineRule="auto"/>
        <w:rPr>
          <w:rStyle w:val="FlietextZchn"/>
        </w:rPr>
      </w:pPr>
      <w:r>
        <w:rPr>
          <w:rFonts w:ascii="Arial" w:hAnsi="Arial" w:cs="Arial"/>
          <w:b/>
        </w:rPr>
        <w:t>Ziel:</w:t>
      </w:r>
      <w:r w:rsidRPr="00E467E9">
        <w:rPr>
          <w:rStyle w:val="FlietextZchn"/>
        </w:rPr>
        <w:t xml:space="preserve"> </w:t>
      </w:r>
      <w:r>
        <w:rPr>
          <w:rStyle w:val="FlietextZchn"/>
        </w:rPr>
        <w:t>Selbstbestimmt und agil mit KI-Chatbots arbeiten und lernen</w:t>
      </w:r>
    </w:p>
    <w:p w14:paraId="68C2319D" w14:textId="77777777" w:rsidR="000D1E1B" w:rsidRPr="00E467E9" w:rsidRDefault="000D1E1B" w:rsidP="000D1E1B">
      <w:pPr>
        <w:pBdr>
          <w:top w:val="single" w:sz="4" w:space="1" w:color="auto"/>
          <w:left w:val="single" w:sz="4" w:space="1" w:color="auto"/>
          <w:bottom w:val="single" w:sz="4" w:space="1" w:color="auto"/>
          <w:right w:val="single" w:sz="4" w:space="1" w:color="auto"/>
        </w:pBdr>
        <w:spacing w:line="276" w:lineRule="auto"/>
        <w:rPr>
          <w:rStyle w:val="FlietextZchn"/>
        </w:rPr>
      </w:pPr>
    </w:p>
    <w:p w14:paraId="3832F151" w14:textId="77777777" w:rsidR="004602A7" w:rsidRDefault="004602A7" w:rsidP="000D1E1B">
      <w:pPr>
        <w:pBdr>
          <w:top w:val="single" w:sz="4" w:space="1" w:color="auto"/>
          <w:left w:val="single" w:sz="4" w:space="1" w:color="auto"/>
          <w:bottom w:val="single" w:sz="4" w:space="1" w:color="auto"/>
          <w:right w:val="single" w:sz="4" w:space="1" w:color="auto"/>
        </w:pBdr>
        <w:spacing w:line="276" w:lineRule="auto"/>
        <w:rPr>
          <w:rFonts w:ascii="Arial" w:eastAsia="Times New Roman" w:hAnsi="Arial" w:cs="Arial"/>
        </w:rPr>
      </w:pPr>
      <w:r w:rsidRPr="00A669B5">
        <w:rPr>
          <w:rFonts w:ascii="Arial" w:eastAsia="Times New Roman" w:hAnsi="Arial" w:cs="Arial"/>
          <w:b/>
        </w:rPr>
        <w:t>Benötigtes Material:</w:t>
      </w:r>
      <w:r>
        <w:rPr>
          <w:rFonts w:ascii="Arial" w:eastAsia="Times New Roman" w:hAnsi="Arial" w:cs="Arial"/>
        </w:rPr>
        <w:t xml:space="preserve"> PC, Internet, Office-Anwendung, </w:t>
      </w:r>
      <w:proofErr w:type="spellStart"/>
      <w:r>
        <w:rPr>
          <w:rFonts w:ascii="Arial" w:eastAsia="Times New Roman" w:hAnsi="Arial" w:cs="Arial"/>
        </w:rPr>
        <w:t>ChatGPT</w:t>
      </w:r>
      <w:proofErr w:type="spellEnd"/>
      <w:r>
        <w:rPr>
          <w:rFonts w:ascii="Arial" w:eastAsia="Times New Roman" w:hAnsi="Arial" w:cs="Arial"/>
        </w:rPr>
        <w:t xml:space="preserve"> oder vergleichbarer KI-Chatbot</w:t>
      </w:r>
    </w:p>
    <w:p w14:paraId="0C1C929C" w14:textId="77777777" w:rsidR="000D1E1B" w:rsidRPr="00A669B5" w:rsidRDefault="000D1E1B" w:rsidP="000D1E1B">
      <w:pPr>
        <w:pBdr>
          <w:top w:val="single" w:sz="4" w:space="1" w:color="auto"/>
          <w:left w:val="single" w:sz="4" w:space="1" w:color="auto"/>
          <w:bottom w:val="single" w:sz="4" w:space="1" w:color="auto"/>
          <w:right w:val="single" w:sz="4" w:space="1" w:color="auto"/>
        </w:pBdr>
        <w:spacing w:line="276" w:lineRule="auto"/>
        <w:rPr>
          <w:rFonts w:ascii="Arial" w:eastAsia="Times New Roman" w:hAnsi="Arial" w:cs="Arial"/>
        </w:rPr>
      </w:pPr>
    </w:p>
    <w:p w14:paraId="1560870C" w14:textId="77777777" w:rsidR="004602A7" w:rsidRPr="009E459D" w:rsidRDefault="004602A7" w:rsidP="000D1E1B">
      <w:pPr>
        <w:pBdr>
          <w:top w:val="single" w:sz="4" w:space="1" w:color="auto"/>
          <w:left w:val="single" w:sz="4" w:space="1" w:color="auto"/>
          <w:bottom w:val="single" w:sz="4" w:space="1" w:color="auto"/>
          <w:right w:val="single" w:sz="4" w:space="1" w:color="auto"/>
        </w:pBdr>
        <w:spacing w:line="276" w:lineRule="auto"/>
        <w:rPr>
          <w:rStyle w:val="FlietextZchn"/>
        </w:rPr>
      </w:pPr>
      <w:r w:rsidRPr="00A669B5">
        <w:rPr>
          <w:rFonts w:ascii="Arial" w:eastAsia="Times New Roman" w:hAnsi="Arial" w:cs="Arial"/>
          <w:b/>
        </w:rPr>
        <w:t>Dauer</w:t>
      </w:r>
      <w:r w:rsidRPr="009E459D">
        <w:rPr>
          <w:rStyle w:val="FlietextZchn"/>
        </w:rPr>
        <w:t xml:space="preserve">: </w:t>
      </w:r>
      <w:r>
        <w:rPr>
          <w:rStyle w:val="FlietextZchn"/>
        </w:rPr>
        <w:t>Je nach Aufgabenstellung verschieden. Mindestens 30 Minuten bis zu mehreren Stunden.</w:t>
      </w:r>
    </w:p>
    <w:p w14:paraId="332989F0" w14:textId="77777777" w:rsidR="004602A7" w:rsidRDefault="004602A7" w:rsidP="004602A7">
      <w:pPr>
        <w:pStyle w:val="Flietext"/>
      </w:pPr>
    </w:p>
    <w:p w14:paraId="5B9D86F7" w14:textId="167305E4" w:rsidR="004602A7" w:rsidRDefault="004602A7" w:rsidP="004602A7">
      <w:pPr>
        <w:pStyle w:val="Flietext"/>
      </w:pPr>
      <w:r>
        <w:t xml:space="preserve">Das Arbeiten und Lernen mit </w:t>
      </w:r>
      <w:r w:rsidRPr="007E2ADC">
        <w:t>KI-Chatbot</w:t>
      </w:r>
      <w:r>
        <w:t>s</w:t>
      </w:r>
      <w:r w:rsidRPr="007E2ADC">
        <w:t xml:space="preserve"> verwebt sich in bestehende klassische Tätigkeiten und Unterrichtsprozesse. </w:t>
      </w:r>
      <w:r>
        <w:t>Dieses KI-Chatbot-</w:t>
      </w:r>
      <w:proofErr w:type="spellStart"/>
      <w:r>
        <w:t>Doing</w:t>
      </w:r>
      <w:proofErr w:type="spellEnd"/>
      <w:r>
        <w:t xml:space="preserve"> ist aber h</w:t>
      </w:r>
      <w:r w:rsidRPr="007E2ADC">
        <w:t xml:space="preserve">erausfordernd, </w:t>
      </w:r>
      <w:r>
        <w:t xml:space="preserve">weil </w:t>
      </w:r>
      <w:r w:rsidRPr="007E2ADC">
        <w:t xml:space="preserve">KI-Chatbots auf die gleiche Fragestellung </w:t>
      </w:r>
      <w:r>
        <w:t>selten</w:t>
      </w:r>
      <w:r w:rsidRPr="007E2ADC">
        <w:t xml:space="preserve"> die gleiche Antwort geben</w:t>
      </w:r>
      <w:r>
        <w:t>. Manchmal ist eine Antwort ungenügend oder falsch. Erst im</w:t>
      </w:r>
      <w:r w:rsidRPr="007E2ADC">
        <w:t xml:space="preserve"> Wechselspiel aus Fragen und Nachfragen stellen</w:t>
      </w:r>
      <w:r>
        <w:t xml:space="preserve"> – dem sogenannten </w:t>
      </w:r>
      <w:proofErr w:type="spellStart"/>
      <w:r w:rsidRPr="007E2ADC">
        <w:t>Promptengineering</w:t>
      </w:r>
      <w:proofErr w:type="spellEnd"/>
      <w:r>
        <w:t xml:space="preserve"> – </w:t>
      </w:r>
      <w:r w:rsidRPr="007E2ADC">
        <w:t>entstehen optimale Ergebnisse. Das ist ungewohnt und muss geübt und verfeinert werden</w:t>
      </w:r>
      <w:r>
        <w:t xml:space="preserve">, damit versiertes </w:t>
      </w:r>
      <w:r w:rsidRPr="007E2ADC">
        <w:t>Erfahrungswissen beim Verwenden von KI-Chatbots</w:t>
      </w:r>
      <w:r>
        <w:t xml:space="preserve"> entstehen kann.</w:t>
      </w:r>
      <w:r w:rsidRPr="007E2ADC">
        <w:t xml:space="preserve"> Der prozedurale Rahmen, wie KI gestützt erfolgreich gelernt wird, ist deshalb entscheiden</w:t>
      </w:r>
      <w:r>
        <w:t>d</w:t>
      </w:r>
      <w:r w:rsidRPr="007E2ADC">
        <w:t>, damit sich dieses Erfahrungswissen auch optimal herausbilden kann.</w:t>
      </w:r>
      <w:r>
        <w:t xml:space="preserve"> Deshalb wurde ein so genanntes KI-Chatbot-Lernframework entwickelt, das vom SCRUM-Ansatz inspiriert wurde</w:t>
      </w:r>
      <w:r w:rsidRPr="003C7B71">
        <w:t xml:space="preserve"> (</w:t>
      </w:r>
      <w:hyperlink r:id="rId10" w:history="1">
        <w:r w:rsidRPr="00B6484D">
          <w:rPr>
            <w:rStyle w:val="Hyperlink"/>
          </w:rPr>
          <w:t>EDU-Scrum</w:t>
        </w:r>
      </w:hyperlink>
      <w:r w:rsidR="00B6484D">
        <w:t>)</w:t>
      </w:r>
      <w:r w:rsidRPr="003C7B71">
        <w:t xml:space="preserve">. </w:t>
      </w:r>
      <w:r>
        <w:t>Dahinter steht eine pragmatische Philosophie des empirischen agilen Arbeitens.</w:t>
      </w:r>
    </w:p>
    <w:p w14:paraId="454F9636" w14:textId="77777777" w:rsidR="004602A7" w:rsidRDefault="004602A7" w:rsidP="004602A7">
      <w:pPr>
        <w:pStyle w:val="Flietext"/>
      </w:pPr>
    </w:p>
    <w:p w14:paraId="19425F59" w14:textId="77777777" w:rsidR="004602A7" w:rsidRDefault="004602A7" w:rsidP="004602A7">
      <w:pPr>
        <w:pStyle w:val="Zwischenberschrift"/>
      </w:pPr>
      <w:r>
        <w:t>Wie geht das?</w:t>
      </w:r>
    </w:p>
    <w:p w14:paraId="2250A8FC" w14:textId="2FE8B667" w:rsidR="004602A7" w:rsidRDefault="004602A7" w:rsidP="004602A7">
      <w:pPr>
        <w:pStyle w:val="Flietext"/>
      </w:pPr>
      <w:r w:rsidRPr="003C7B71">
        <w:t xml:space="preserve">Das Besondere </w:t>
      </w:r>
      <w:r>
        <w:t xml:space="preserve">beim KI-Chatbot-Lernframework ist, dass Lehrende und Lernende gemeinsam sofort mit „kleinen“ Aufgaben </w:t>
      </w:r>
      <w:r w:rsidRPr="003C7B71">
        <w:t xml:space="preserve">beginnen </w:t>
      </w:r>
      <w:r>
        <w:t xml:space="preserve">können </w:t>
      </w:r>
      <w:r w:rsidRPr="003C7B71">
        <w:t>und mit der Zeit automatisch immer mehr Erfahrung beim KI-Chatbot-Lernen</w:t>
      </w:r>
      <w:r>
        <w:t xml:space="preserve"> sammeln</w:t>
      </w:r>
      <w:r w:rsidRPr="003C7B71">
        <w:t xml:space="preserve">. So verfeinern </w:t>
      </w:r>
      <w:r>
        <w:lastRenderedPageBreak/>
        <w:t xml:space="preserve">sie im Zeitverlauf automatisch </w:t>
      </w:r>
      <w:r w:rsidRPr="003C7B71">
        <w:t>ihr Erfahrungswissen</w:t>
      </w:r>
      <w:r w:rsidR="000D1E1B">
        <w:t>,</w:t>
      </w:r>
      <w:r>
        <w:t xml:space="preserve"> und können immer komplexere Lernaufträge bewältigen.</w:t>
      </w:r>
    </w:p>
    <w:p w14:paraId="0B6F8240" w14:textId="77777777" w:rsidR="004602A7" w:rsidRDefault="004602A7" w:rsidP="004602A7">
      <w:pPr>
        <w:pStyle w:val="Flietext"/>
      </w:pPr>
      <w:r>
        <w:t>Das KI-Chatbot-Lernframework ist</w:t>
      </w:r>
      <w:r w:rsidRPr="003C7B71">
        <w:t xml:space="preserve"> </w:t>
      </w:r>
      <w:r>
        <w:t>sozusagen ein systematischer</w:t>
      </w:r>
      <w:r w:rsidRPr="003C7B71">
        <w:t xml:space="preserve"> Schritt-für-Schritt-Ansatz, um Lernziele selbstgesteuert zu erreichen. </w:t>
      </w:r>
      <w:r>
        <w:t>Dadurch</w:t>
      </w:r>
      <w:r w:rsidRPr="003C7B71">
        <w:t xml:space="preserve"> entwickeln die Lernenden auf </w:t>
      </w:r>
      <w:r>
        <w:t xml:space="preserve">der </w:t>
      </w:r>
      <w:r w:rsidRPr="003C7B71">
        <w:t>Basis des eigenen „hier und jetzt“ ihre eigenen Lernergebnisse beim Erledigen zuvor klassischer Tätigkeiten mit Hilfe von KI-Chatbots. Festgelegt</w:t>
      </w:r>
      <w:r>
        <w:t xml:space="preserve">e </w:t>
      </w:r>
      <w:r w:rsidRPr="003C7B71">
        <w:t>Rückmeldeschleifen sichern den Lernerfolg und Rahmen das KI-Chatbot-Lernen ein.</w:t>
      </w:r>
      <w:r>
        <w:t xml:space="preserve"> Kontinuierliche Transparenz, Inspektion und Adaption sind dabei der Schlüssel des agilen Denkens und zentraler Teil des Lernerfolgs. </w:t>
      </w:r>
    </w:p>
    <w:p w14:paraId="4FE4754A" w14:textId="77777777" w:rsidR="004602A7" w:rsidRDefault="004602A7" w:rsidP="004602A7">
      <w:pPr>
        <w:pStyle w:val="Flietext"/>
      </w:pPr>
    </w:p>
    <w:p w14:paraId="325ADF70" w14:textId="3E222550" w:rsidR="004602A7" w:rsidRDefault="00686F2F" w:rsidP="004602A7">
      <w:pPr>
        <w:pStyle w:val="Zwischenberschrift"/>
      </w:pPr>
      <w:r>
        <w:rPr>
          <w:noProof/>
        </w:rPr>
        <w:drawing>
          <wp:inline distT="0" distB="0" distL="0" distR="0" wp14:anchorId="3EFE4D99" wp14:editId="663FC9B1">
            <wp:extent cx="5733415" cy="3225165"/>
            <wp:effectExtent l="0" t="0" r="635" b="0"/>
            <wp:docPr id="126857888" name="Grafik 1"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57888" name="Grafik 1" descr="Ein Bild, das Text, Screenshot, Diagramm, Schrif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10CE002C" w14:textId="77777777" w:rsidR="00BD28EB" w:rsidRDefault="00BD28EB" w:rsidP="004602A7">
      <w:pPr>
        <w:pStyle w:val="Zwischenberschrift"/>
      </w:pPr>
    </w:p>
    <w:p w14:paraId="633A9976" w14:textId="77777777" w:rsidR="004602A7" w:rsidRPr="00922ABB" w:rsidRDefault="004602A7" w:rsidP="004602A7">
      <w:pPr>
        <w:pStyle w:val="Zwischenberschrift"/>
      </w:pPr>
      <w:r>
        <w:t>Zentrale Schritte</w:t>
      </w:r>
      <w:r w:rsidRPr="00922ABB">
        <w:t>:</w:t>
      </w:r>
    </w:p>
    <w:p w14:paraId="5A1E3289" w14:textId="5EA8ACEC" w:rsidR="004602A7" w:rsidRDefault="004602A7" w:rsidP="004602A7">
      <w:pPr>
        <w:pStyle w:val="AufzhlungPunkte"/>
      </w:pPr>
      <w:r w:rsidRPr="004170D0">
        <w:rPr>
          <w:b/>
          <w:bCs/>
        </w:rPr>
        <w:t>Definition und Kommunikation eines Lernziels</w:t>
      </w:r>
      <w:r>
        <w:t>, das mit Hilfe eines oder mehrerer verschiedener KI-Chatbots gelernt werden soll.</w:t>
      </w:r>
    </w:p>
    <w:p w14:paraId="6DB14F8C" w14:textId="19BD76A0" w:rsidR="0059391C" w:rsidRDefault="006F58A3" w:rsidP="0059391C">
      <w:pPr>
        <w:pStyle w:val="AufzhlungPunkte"/>
        <w:numPr>
          <w:ilvl w:val="0"/>
          <w:numId w:val="0"/>
        </w:numPr>
      </w:pPr>
      <w:r>
        <w:rPr>
          <w:noProof/>
        </w:rPr>
        <w:lastRenderedPageBreak/>
        <w:drawing>
          <wp:inline distT="0" distB="0" distL="0" distR="0" wp14:anchorId="147CA4B4" wp14:editId="2C933E07">
            <wp:extent cx="5733415" cy="1605915"/>
            <wp:effectExtent l="0" t="0" r="0" b="0"/>
            <wp:docPr id="394548091"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48091" name="Grafik 1" descr="Ein Bild, das Text, Screenshot, Schrif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33415" cy="1605915"/>
                    </a:xfrm>
                    <a:prstGeom prst="rect">
                      <a:avLst/>
                    </a:prstGeom>
                  </pic:spPr>
                </pic:pic>
              </a:graphicData>
            </a:graphic>
          </wp:inline>
        </w:drawing>
      </w:r>
    </w:p>
    <w:p w14:paraId="53859679" w14:textId="77777777" w:rsidR="004602A7" w:rsidRDefault="004602A7" w:rsidP="004602A7">
      <w:pPr>
        <w:pStyle w:val="AufzhlungPunkte"/>
      </w:pPr>
      <w:r w:rsidRPr="004170D0">
        <w:rPr>
          <w:b/>
          <w:bCs/>
        </w:rPr>
        <w:t>Überlegen Sie vorab</w:t>
      </w:r>
      <w:r>
        <w:t>, welche Schritte voraussichtlich notwendig sind, um mit Hilfe eines KI-Chatbots das Lernziel zu erreichen. Wenn die Lernenden beispielsweise noch nicht mit KI-Chatbots gearbeitet haben, dann müsste der erste Schritt eine Frage an den KI-Chatbot sein, wie dieser bedient wird. Als Folgeschritt müsste nach den eigentlichen Lerninhalten so lange gefragt und nachgefragt werden, bis ein optimales Lernergebnis erreicht worden ist. Diese Überlegungen sind die erste Basis einer Lern-Schritt-Liste, die im Zeitverlauf immer wieder auch angepasst werden kann.</w:t>
      </w:r>
    </w:p>
    <w:p w14:paraId="57428FA6" w14:textId="4FE671BD" w:rsidR="0059391C" w:rsidRDefault="00410FE3" w:rsidP="0059391C">
      <w:pPr>
        <w:pStyle w:val="AufzhlungPunkte"/>
        <w:numPr>
          <w:ilvl w:val="0"/>
          <w:numId w:val="0"/>
        </w:numPr>
      </w:pPr>
      <w:r>
        <w:rPr>
          <w:noProof/>
        </w:rPr>
        <w:drawing>
          <wp:inline distT="0" distB="0" distL="0" distR="0" wp14:anchorId="76019563" wp14:editId="4CE6DE2E">
            <wp:extent cx="5733415" cy="1771650"/>
            <wp:effectExtent l="0" t="0" r="0" b="6350"/>
            <wp:docPr id="35381001" name="Grafik 5"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1001" name="Grafik 5" descr="Ein Bild, das Text, Screenshot, Schrift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33415" cy="1771650"/>
                    </a:xfrm>
                    <a:prstGeom prst="rect">
                      <a:avLst/>
                    </a:prstGeom>
                  </pic:spPr>
                </pic:pic>
              </a:graphicData>
            </a:graphic>
          </wp:inline>
        </w:drawing>
      </w:r>
    </w:p>
    <w:p w14:paraId="46EA7E97" w14:textId="77777777" w:rsidR="004602A7" w:rsidRDefault="004602A7" w:rsidP="004602A7">
      <w:pPr>
        <w:pStyle w:val="AufzhlungPunkte"/>
      </w:pPr>
      <w:r>
        <w:t xml:space="preserve">Diese </w:t>
      </w:r>
      <w:r w:rsidRPr="004170D0">
        <w:rPr>
          <w:b/>
          <w:bCs/>
        </w:rPr>
        <w:t>Lern-Schritt-Liste</w:t>
      </w:r>
      <w:r>
        <w:t xml:space="preserve"> kann vom Lehrenden allein, oder aber auch gemeinsam mit den Lernenden erarbeitet werden. Dabei werden auch Abnahmekriterien definiert, an denen die Lernenden erkennen können, wann sie das jeweilige Ziel eines Lernschrittes erreicht haben. Beispielsweise müssen sie alle fünf Sicherheitsregeln für das Schalten an elektrischen Anlagen in der richtigen Reihenfolge korrekt wiedergeben.</w:t>
      </w:r>
    </w:p>
    <w:p w14:paraId="40916556" w14:textId="2F0FD5AB" w:rsidR="00410FE3" w:rsidRDefault="00410FE3" w:rsidP="00410FE3">
      <w:pPr>
        <w:pStyle w:val="AufzhlungPunkte"/>
        <w:numPr>
          <w:ilvl w:val="0"/>
          <w:numId w:val="0"/>
        </w:numPr>
      </w:pPr>
      <w:r>
        <w:rPr>
          <w:noProof/>
        </w:rPr>
        <w:lastRenderedPageBreak/>
        <w:drawing>
          <wp:inline distT="0" distB="0" distL="0" distR="0" wp14:anchorId="0D84CA08" wp14:editId="1133873C">
            <wp:extent cx="5733415" cy="5616575"/>
            <wp:effectExtent l="0" t="0" r="0" b="0"/>
            <wp:docPr id="2145690520" name="Grafik 9"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690520" name="Grafik 9" descr="Ein Bild, das Text, Screenshot, Schrift, Zahl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733415" cy="5616575"/>
                    </a:xfrm>
                    <a:prstGeom prst="rect">
                      <a:avLst/>
                    </a:prstGeom>
                  </pic:spPr>
                </pic:pic>
              </a:graphicData>
            </a:graphic>
          </wp:inline>
        </w:drawing>
      </w:r>
    </w:p>
    <w:p w14:paraId="2D075081" w14:textId="2FCDA625" w:rsidR="004602A7" w:rsidRDefault="004602A7" w:rsidP="004602A7">
      <w:pPr>
        <w:pStyle w:val="AufzhlungPunkte"/>
      </w:pPr>
      <w:r w:rsidRPr="004170D0">
        <w:rPr>
          <w:b/>
          <w:bCs/>
        </w:rPr>
        <w:t>Start der Lernetappe</w:t>
      </w:r>
      <w:r>
        <w:t>. Jetzt beginnt die eigentliche Arbeit mit dem KI-Chatbot. Die Lernenden bearbeiten die ersten Lernschritte aus der Lern-Schritt-Liste mit Hilfe des KI-Chatbot-</w:t>
      </w:r>
      <w:proofErr w:type="spellStart"/>
      <w:r>
        <w:t>Doing</w:t>
      </w:r>
      <w:proofErr w:type="spellEnd"/>
      <w:r>
        <w:t xml:space="preserve">-Kreislaufs, der im „Graue-Box-Modell der Chatbot-Didaktik“ </w:t>
      </w:r>
      <w:hyperlink r:id="rId15" w:history="1">
        <w:r w:rsidRPr="00FC0A56">
          <w:rPr>
            <w:rStyle w:val="Hyperlink"/>
          </w:rPr>
          <w:t>https://wb-web.de/aktuelles/warum-ein-chatbot-didaktik-modell.html</w:t>
        </w:r>
      </w:hyperlink>
      <w:r>
        <w:t xml:space="preserve"> vorgesehen ist. Das geschieht so lange</w:t>
      </w:r>
      <w:r w:rsidRPr="00922ABB">
        <w:t xml:space="preserve">, </w:t>
      </w:r>
      <w:r>
        <w:t>bis die definierten Abnahmekriterien erfüllt sind. Dies ist dann das aktuelle Lernergebnis. Lehrende können zum Chatbot-</w:t>
      </w:r>
      <w:proofErr w:type="spellStart"/>
      <w:r>
        <w:t>Doing</w:t>
      </w:r>
      <w:proofErr w:type="spellEnd"/>
      <w:r>
        <w:t xml:space="preserve"> auch zusätzliches Informationsmaterial bereitstellen, auf das die Lernenden ergänzend zugreifen können. Hier kommt es auf den Einzelfall an, ob dies sinnvoll ist. Es ist auch nicht „schlimm“, wenn im Prozess festgestellt wird, dass mehr </w:t>
      </w:r>
      <w:r>
        <w:lastRenderedPageBreak/>
        <w:t>Zusatzinformationen nötig gewesen wären. Auf Basis dieses Erfahrungslernens wird die kommende Lernetappe entsprechend gestaltet.</w:t>
      </w:r>
    </w:p>
    <w:p w14:paraId="0CA8430D" w14:textId="408FBC50" w:rsidR="004602A7" w:rsidRDefault="00B16E86" w:rsidP="004602A7">
      <w:pPr>
        <w:pStyle w:val="AufzhlungPunkte"/>
      </w:pPr>
      <w:r>
        <w:rPr>
          <w:noProof/>
        </w:rPr>
        <w:drawing>
          <wp:anchor distT="0" distB="0" distL="114300" distR="114300" simplePos="0" relativeHeight="251660288" behindDoc="0" locked="0" layoutInCell="1" allowOverlap="1" wp14:anchorId="685D438B" wp14:editId="08BAAA47">
            <wp:simplePos x="0" y="0"/>
            <wp:positionH relativeFrom="column">
              <wp:posOffset>285750</wp:posOffset>
            </wp:positionH>
            <wp:positionV relativeFrom="paragraph">
              <wp:posOffset>784735</wp:posOffset>
            </wp:positionV>
            <wp:extent cx="5119370" cy="5988050"/>
            <wp:effectExtent l="0" t="0" r="0" b="6350"/>
            <wp:wrapSquare wrapText="bothSides"/>
            <wp:docPr id="2002554831" name="Grafik 1" descr="Ein Bild, das Text, Screenshot, Dokument,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554831" name="Grafik 1" descr="Ein Bild, das Text, Screenshot, Dokument, Brief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19370" cy="5988050"/>
                    </a:xfrm>
                    <a:prstGeom prst="rect">
                      <a:avLst/>
                    </a:prstGeom>
                  </pic:spPr>
                </pic:pic>
              </a:graphicData>
            </a:graphic>
            <wp14:sizeRelH relativeFrom="margin">
              <wp14:pctWidth>0</wp14:pctWidth>
            </wp14:sizeRelH>
            <wp14:sizeRelV relativeFrom="margin">
              <wp14:pctHeight>0</wp14:pctHeight>
            </wp14:sizeRelV>
          </wp:anchor>
        </w:drawing>
      </w:r>
      <w:r w:rsidR="004602A7" w:rsidRPr="004170D0">
        <w:rPr>
          <w:b/>
          <w:bCs/>
        </w:rPr>
        <w:t>Präsentation und Reflexion</w:t>
      </w:r>
      <w:r w:rsidR="004602A7">
        <w:t xml:space="preserve"> des aktuellen Lernergebnisses und des Chatbot-</w:t>
      </w:r>
      <w:proofErr w:type="spellStart"/>
      <w:r w:rsidR="004602A7">
        <w:t>Doings</w:t>
      </w:r>
      <w:proofErr w:type="spellEnd"/>
      <w:r w:rsidR="004602A7">
        <w:t xml:space="preserve"> in der Lernetappe: Ein Key-Learning könnte sein, dass auf Basis der Reflexion die Lern-Schritt-Liste überarbeitet werden muss, weil etwas nicht funktioniert hat. Hier wirkt das agile Denken im Lernprozess.</w:t>
      </w:r>
    </w:p>
    <w:p w14:paraId="74A9DAAC" w14:textId="37DD5196" w:rsidR="00410FE3" w:rsidRPr="000B2E21" w:rsidRDefault="00B16E86" w:rsidP="00410FE3">
      <w:pPr>
        <w:pStyle w:val="AufzhlungPunkte"/>
        <w:numPr>
          <w:ilvl w:val="0"/>
          <w:numId w:val="0"/>
        </w:numPr>
      </w:pPr>
      <w:r>
        <w:br w:type="textWrapping" w:clear="all"/>
      </w:r>
    </w:p>
    <w:p w14:paraId="2E210990" w14:textId="77777777" w:rsidR="004602A7" w:rsidRDefault="004602A7" w:rsidP="004602A7">
      <w:pPr>
        <w:pStyle w:val="AufzhlungPunkte"/>
      </w:pPr>
      <w:r>
        <w:rPr>
          <w:noProof/>
        </w:rPr>
        <w:lastRenderedPageBreak/>
        <mc:AlternateContent>
          <mc:Choice Requires="wpg">
            <w:drawing>
              <wp:anchor distT="0" distB="0" distL="114300" distR="114300" simplePos="0" relativeHeight="251659264" behindDoc="0" locked="0" layoutInCell="1" allowOverlap="1" wp14:anchorId="37DAB70E" wp14:editId="5CAD5A38">
                <wp:simplePos x="0" y="0"/>
                <wp:positionH relativeFrom="page">
                  <wp:posOffset>7463790</wp:posOffset>
                </wp:positionH>
                <wp:positionV relativeFrom="paragraph">
                  <wp:posOffset>-24765</wp:posOffset>
                </wp:positionV>
                <wp:extent cx="1270" cy="1473835"/>
                <wp:effectExtent l="5715" t="13335" r="12065" b="8255"/>
                <wp:wrapNone/>
                <wp:docPr id="116652821" name="Gruppieren 116652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3835"/>
                          <a:chOff x="11754" y="-39"/>
                          <a:chExt cx="2" cy="2321"/>
                        </a:xfrm>
                      </wpg:grpSpPr>
                      <wps:wsp>
                        <wps:cNvPr id="1086886445" name="Freeform 5"/>
                        <wps:cNvSpPr>
                          <a:spLocks/>
                        </wps:cNvSpPr>
                        <wps:spPr bwMode="auto">
                          <a:xfrm>
                            <a:off x="11754" y="-39"/>
                            <a:ext cx="2" cy="2321"/>
                          </a:xfrm>
                          <a:custGeom>
                            <a:avLst/>
                            <a:gdLst>
                              <a:gd name="T0" fmla="+- 0 2282 -39"/>
                              <a:gd name="T1" fmla="*/ 2282 h 2321"/>
                              <a:gd name="T2" fmla="+- 0 -39 -39"/>
                              <a:gd name="T3" fmla="*/ -39 h 2321"/>
                            </a:gdLst>
                            <a:ahLst/>
                            <a:cxnLst>
                              <a:cxn ang="0">
                                <a:pos x="0" y="T1"/>
                              </a:cxn>
                              <a:cxn ang="0">
                                <a:pos x="0" y="T3"/>
                              </a:cxn>
                            </a:cxnLst>
                            <a:rect l="0" t="0" r="r" b="b"/>
                            <a:pathLst>
                              <a:path h="2321">
                                <a:moveTo>
                                  <a:pt x="0" y="2321"/>
                                </a:moveTo>
                                <a:lnTo>
                                  <a:pt x="0" y="0"/>
                                </a:lnTo>
                              </a:path>
                            </a:pathLst>
                          </a:custGeom>
                          <a:noFill/>
                          <a:ln w="3038">
                            <a:solidFill>
                              <a:srgbClr val="DFD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A235" id="Gruppieren 116652821" o:spid="_x0000_s1026" style="position:absolute;margin-left:587.7pt;margin-top:-1.95pt;width:.1pt;height:116.05pt;z-index:251659264;mso-position-horizontal-relative:page" coordorigin="11754,-39" coordsize="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">
                <v:shape id="Freeform 5" o:spid="_x0000_s1027" style="position:absolute;left:11754;top:-39;width:2;height:2321;visibility:visible;mso-wrap-style:square;v-text-anchor:top" coordsize="2,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" path="m,2321l,e" filled="f" strokecolor="#dfd8db" strokeweight=".08439mm">
                  <v:path arrowok="t" o:connecttype="custom" o:connectlocs="0,2282;0,-39" o:connectangles="0,0"/>
                </v:shape>
                <w10:wrap anchorx="page"/>
              </v:group>
            </w:pict>
          </mc:Fallback>
        </mc:AlternateContent>
      </w:r>
      <w:r>
        <w:rPr>
          <w:noProof/>
        </w:rPr>
        <w:t xml:space="preserve">Der beschriebene Kreislauf </w:t>
      </w:r>
      <w:r w:rsidRPr="004170D0">
        <w:rPr>
          <w:b/>
          <w:bCs/>
          <w:noProof/>
        </w:rPr>
        <w:t>wiederholt</w:t>
      </w:r>
      <w:r>
        <w:rPr>
          <w:noProof/>
        </w:rPr>
        <w:t xml:space="preserve"> sich so lange, bis das definierte Lernziel erreicht wird.</w:t>
      </w:r>
    </w:p>
    <w:p w14:paraId="4478A9DC" w14:textId="77777777" w:rsidR="004602A7" w:rsidRDefault="004602A7" w:rsidP="004602A7">
      <w:pPr>
        <w:pStyle w:val="Flietext"/>
      </w:pPr>
    </w:p>
    <w:p w14:paraId="4CDADCC4" w14:textId="0C4B6225" w:rsidR="001A632B" w:rsidRPr="00B6484D" w:rsidRDefault="004602A7" w:rsidP="00ED11E1">
      <w:pPr>
        <w:rPr>
          <w:rFonts w:ascii="Arial" w:hAnsi="Arial" w:cs="Arial"/>
          <w:i/>
          <w:iCs/>
        </w:rPr>
      </w:pPr>
      <w:r w:rsidRPr="00B6484D">
        <w:rPr>
          <w:rFonts w:ascii="Arial" w:hAnsi="Arial" w:cs="Arial"/>
          <w:i/>
          <w:iCs/>
        </w:rPr>
        <w:t xml:space="preserve">CC BY-SA 3.0 DE </w:t>
      </w:r>
      <w:proofErr w:type="spellStart"/>
      <w:r w:rsidRPr="00B6484D">
        <w:rPr>
          <w:rFonts w:ascii="Arial" w:hAnsi="Arial" w:cs="Arial"/>
          <w:i/>
          <w:iCs/>
        </w:rPr>
        <w:t>by</w:t>
      </w:r>
      <w:proofErr w:type="spellEnd"/>
      <w:r w:rsidRPr="00B6484D">
        <w:rPr>
          <w:rFonts w:ascii="Arial" w:hAnsi="Arial" w:cs="Arial"/>
          <w:i/>
          <w:iCs/>
        </w:rPr>
        <w:t xml:space="preserve"> </w:t>
      </w:r>
      <w:r w:rsidRPr="00B6484D">
        <w:rPr>
          <w:rFonts w:ascii="Arial" w:hAnsi="Arial" w:cs="Arial"/>
          <w:b/>
          <w:bCs/>
          <w:i/>
          <w:iCs/>
        </w:rPr>
        <w:t>Wolfgang König</w:t>
      </w:r>
      <w:r w:rsidRPr="00B6484D">
        <w:rPr>
          <w:rFonts w:ascii="Arial" w:hAnsi="Arial" w:cs="Arial"/>
          <w:i/>
          <w:iCs/>
        </w:rPr>
        <w:t xml:space="preserve"> für </w:t>
      </w:r>
      <w:proofErr w:type="spellStart"/>
      <w:r w:rsidRPr="00B6484D">
        <w:rPr>
          <w:rFonts w:ascii="Arial" w:hAnsi="Arial" w:cs="Arial"/>
          <w:i/>
          <w:iCs/>
        </w:rPr>
        <w:t>wb</w:t>
      </w:r>
      <w:proofErr w:type="spellEnd"/>
      <w:r w:rsidRPr="00B6484D">
        <w:rPr>
          <w:rFonts w:ascii="Arial" w:hAnsi="Arial" w:cs="Arial"/>
          <w:i/>
          <w:iCs/>
        </w:rPr>
        <w:t>-web (06.06.20</w:t>
      </w:r>
      <w:r w:rsidR="00BD28EB" w:rsidRPr="00B6484D">
        <w:rPr>
          <w:rFonts w:ascii="Arial" w:hAnsi="Arial" w:cs="Arial"/>
          <w:i/>
          <w:iCs/>
        </w:rPr>
        <w:t>24)</w:t>
      </w:r>
    </w:p>
    <w:sectPr w:rsidR="001A632B" w:rsidRPr="00B6484D" w:rsidSect="004A7259">
      <w:headerReference w:type="even" r:id="rId17"/>
      <w:headerReference w:type="default" r:id="rId18"/>
      <w:footerReference w:type="even" r:id="rId19"/>
      <w:footerReference w:type="default" r:id="rId20"/>
      <w:headerReference w:type="first" r:id="rId21"/>
      <w:footerReference w:type="first" r:id="rId22"/>
      <w:pgSz w:w="11909" w:h="16834"/>
      <w:pgMar w:top="2694" w:right="1440" w:bottom="1440" w:left="1440"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B5B3" w14:textId="77777777" w:rsidR="00D16BF0" w:rsidRDefault="00D16BF0" w:rsidP="00016F7E">
      <w:r>
        <w:separator/>
      </w:r>
    </w:p>
  </w:endnote>
  <w:endnote w:type="continuationSeparator" w:id="0">
    <w:p w14:paraId="53E85C45" w14:textId="77777777" w:rsidR="00D16BF0" w:rsidRDefault="00D16BF0" w:rsidP="0001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panose1 w:val="020B050602020205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INPro">
    <w:altName w:val="Corbel"/>
    <w:panose1 w:val="020B0604020202020204"/>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673" w14:textId="77777777" w:rsidR="00765AFE" w:rsidRDefault="00765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501" w14:textId="77777777" w:rsidR="00AF4ACA" w:rsidRPr="00631130" w:rsidRDefault="00AF4ACA" w:rsidP="00AF4ACA">
    <w:pPr>
      <w:autoSpaceDE w:val="0"/>
      <w:autoSpaceDN w:val="0"/>
      <w:adjustRightInd w:val="0"/>
      <w:rPr>
        <w:rFonts w:ascii="DINPro" w:hAnsi="DINPro" w:cs="DINPro"/>
        <w:color w:val="333333"/>
        <w:sz w:val="16"/>
        <w:szCs w:val="16"/>
      </w:rPr>
    </w:pPr>
    <w:r w:rsidRPr="008F665E">
      <w:rPr>
        <w:noProof/>
      </w:rPr>
      <w:drawing>
        <wp:anchor distT="0" distB="0" distL="114300" distR="114300" simplePos="0" relativeHeight="251663360" behindDoc="0" locked="0" layoutInCell="1" allowOverlap="1" wp14:anchorId="180E29C8" wp14:editId="028F769D">
          <wp:simplePos x="0" y="0"/>
          <wp:positionH relativeFrom="margin">
            <wp:align>left</wp:align>
          </wp:positionH>
          <wp:positionV relativeFrom="margin">
            <wp:posOffset>8104505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352163CA" w14:textId="7F551923" w:rsidR="00765AFE" w:rsidRDefault="00765AFE" w:rsidP="00AF4ACA">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0073" w14:textId="77777777" w:rsidR="00765AFE" w:rsidRDefault="00765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EE1A" w14:textId="77777777" w:rsidR="00D16BF0" w:rsidRDefault="00D16BF0" w:rsidP="00016F7E">
      <w:r>
        <w:separator/>
      </w:r>
    </w:p>
  </w:footnote>
  <w:footnote w:type="continuationSeparator" w:id="0">
    <w:p w14:paraId="7372BB93" w14:textId="77777777" w:rsidR="00D16BF0" w:rsidRDefault="00D16BF0" w:rsidP="0001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F689" w14:textId="77777777" w:rsidR="00765AFE" w:rsidRDefault="00765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DDBB" w14:textId="77777777" w:rsidR="00765AFE" w:rsidRDefault="00765AFE">
    <w:pPr>
      <w:pStyle w:val="Kopfzeile"/>
    </w:pPr>
    <w:r>
      <w:rPr>
        <w:noProof/>
      </w:rPr>
      <w:drawing>
        <wp:anchor distT="0" distB="0" distL="114300" distR="114300" simplePos="0" relativeHeight="251659264" behindDoc="0" locked="0" layoutInCell="1" allowOverlap="1" wp14:anchorId="07DFC4E6" wp14:editId="2E91518B">
          <wp:simplePos x="0" y="0"/>
          <wp:positionH relativeFrom="column">
            <wp:posOffset>-895350</wp:posOffset>
          </wp:positionH>
          <wp:positionV relativeFrom="paragraph">
            <wp:posOffset>-466725</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1AB0" w14:textId="77777777" w:rsidR="00765AFE" w:rsidRDefault="00765AFE">
    <w:pPr>
      <w:pStyle w:val="Kopfzeile"/>
    </w:pPr>
    <w:r w:rsidRPr="00B01655">
      <w:rPr>
        <w:rFonts w:eastAsia="Times New Roman"/>
        <w:noProof/>
        <w:color w:val="333333"/>
      </w:rPr>
      <mc:AlternateContent>
        <mc:Choice Requires="wps">
          <w:drawing>
            <wp:anchor distT="45720" distB="45720" distL="114300" distR="114300" simplePos="0" relativeHeight="251661312" behindDoc="0" locked="0" layoutInCell="1" allowOverlap="1" wp14:anchorId="17F21EDC" wp14:editId="3E969DD6">
              <wp:simplePos x="0" y="0"/>
              <wp:positionH relativeFrom="rightMargin">
                <wp:posOffset>14922</wp:posOffset>
              </wp:positionH>
              <wp:positionV relativeFrom="paragraph">
                <wp:posOffset>273050</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3331F242" w14:textId="6BC035B0" w:rsidR="00765AFE" w:rsidRPr="00AC2223" w:rsidRDefault="00F21EED" w:rsidP="004B1257">
                          <w:pPr>
                            <w:jc w:val="right"/>
                            <w:rPr>
                              <w:i/>
                              <w:sz w:val="18"/>
                              <w:szCs w:val="18"/>
                            </w:rPr>
                          </w:pPr>
                          <w:r>
                            <w:fldChar w:fldCharType="begin"/>
                          </w:r>
                          <w:r>
                            <w:instrText>HYPERLINK "http://www.wb-web.de"</w:instrText>
                          </w:r>
                          <w:r>
                            <w:fldChar w:fldCharType="separate"/>
                          </w:r>
                          <w:proofErr w:type="spellStart"/>
                          <w:r w:rsidR="00765AFE" w:rsidRPr="00012623">
                            <w:rPr>
                              <w:rStyle w:val="Hyperlink"/>
                              <w:i/>
                              <w:sz w:val="18"/>
                              <w:szCs w:val="18"/>
                            </w:rPr>
                            <w:t>wb</w:t>
                          </w:r>
                          <w:proofErr w:type="spellEnd"/>
                          <w:r w:rsidR="00765AFE" w:rsidRPr="00012623">
                            <w:rPr>
                              <w:rStyle w:val="Hyperlink"/>
                              <w:i/>
                              <w:sz w:val="18"/>
                              <w:szCs w:val="18"/>
                            </w:rPr>
                            <w:t>-web</w:t>
                          </w:r>
                          <w:r>
                            <w:rPr>
                              <w:rStyle w:val="Hyperlink"/>
                              <w:i/>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EDC" id="_x0000_t202" coordsize="21600,21600" o:spt="202" path="m,l,21600r21600,l21600,xe">
              <v:stroke joinstyle="miter"/>
              <v:path gradientshapeok="t" o:connecttype="rect"/>
            </v:shapetype>
            <v:shape id="Textfeld 2" o:spid="_x0000_s1026" type="#_x0000_t202" style="position:absolute;margin-left:1.15pt;margin-top:21.5pt;width:60.8pt;height:24.8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" stroked="f">
              <v:textbox style="mso-fit-shape-to-text:t">
                <w:txbxContent>
                  <w:p w14:paraId="3331F242" w14:textId="6BC035B0" w:rsidR="00765AFE" w:rsidRPr="00AC2223" w:rsidRDefault="00000000" w:rsidP="004B1257">
                    <w:pPr>
                      <w:jc w:val="right"/>
                      <w:rPr>
                        <w:i/>
                        <w:sz w:val="18"/>
                        <w:szCs w:val="18"/>
                      </w:rPr>
                    </w:pPr>
                    <w:hyperlink r:id="rId3" w:history="1">
                      <w:r w:rsidR="00765AFE" w:rsidRPr="00012623">
                        <w:rPr>
                          <w:rStyle w:val="Hyperlink"/>
                          <w:i/>
                          <w:sz w:val="18"/>
                          <w:szCs w:val="18"/>
                        </w:rPr>
                        <w:t>wb-web</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A5BC" w14:textId="77777777" w:rsidR="00765AFE" w:rsidRDefault="00765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320"/>
    <w:multiLevelType w:val="hybridMultilevel"/>
    <w:tmpl w:val="2392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747F"/>
    <w:multiLevelType w:val="multilevel"/>
    <w:tmpl w:val="092C5A5E"/>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0FC3C96"/>
    <w:multiLevelType w:val="hybridMultilevel"/>
    <w:tmpl w:val="3D60E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723F3"/>
    <w:multiLevelType w:val="hybridMultilevel"/>
    <w:tmpl w:val="136697A8"/>
    <w:lvl w:ilvl="0" w:tplc="A64C50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66F"/>
    <w:multiLevelType w:val="hybridMultilevel"/>
    <w:tmpl w:val="3B048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7261D0"/>
    <w:multiLevelType w:val="hybridMultilevel"/>
    <w:tmpl w:val="246EE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213695"/>
    <w:multiLevelType w:val="hybridMultilevel"/>
    <w:tmpl w:val="67FA7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D23C3E"/>
    <w:multiLevelType w:val="multilevel"/>
    <w:tmpl w:val="9416B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1" w15:restartNumberingAfterBreak="0">
    <w:nsid w:val="70F66E75"/>
    <w:multiLevelType w:val="multilevel"/>
    <w:tmpl w:val="9C64431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230458"/>
    <w:multiLevelType w:val="hybridMultilevel"/>
    <w:tmpl w:val="B39263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61995338">
    <w:abstractNumId w:val="9"/>
  </w:num>
  <w:num w:numId="2" w16cid:durableId="86730649">
    <w:abstractNumId w:val="11"/>
  </w:num>
  <w:num w:numId="3" w16cid:durableId="49966923">
    <w:abstractNumId w:val="2"/>
  </w:num>
  <w:num w:numId="4" w16cid:durableId="87120908">
    <w:abstractNumId w:val="1"/>
  </w:num>
  <w:num w:numId="5" w16cid:durableId="1997414146">
    <w:abstractNumId w:val="4"/>
  </w:num>
  <w:num w:numId="6" w16cid:durableId="2055422690">
    <w:abstractNumId w:val="5"/>
  </w:num>
  <w:num w:numId="7" w16cid:durableId="1008563206">
    <w:abstractNumId w:val="8"/>
  </w:num>
  <w:num w:numId="8" w16cid:durableId="1067144988">
    <w:abstractNumId w:val="12"/>
  </w:num>
  <w:num w:numId="9" w16cid:durableId="343283162">
    <w:abstractNumId w:val="10"/>
  </w:num>
  <w:num w:numId="10" w16cid:durableId="2075471007">
    <w:abstractNumId w:val="0"/>
  </w:num>
  <w:num w:numId="11" w16cid:durableId="106580434">
    <w:abstractNumId w:val="6"/>
  </w:num>
  <w:num w:numId="12" w16cid:durableId="1316451771">
    <w:abstractNumId w:val="7"/>
  </w:num>
  <w:num w:numId="13" w16cid:durableId="168736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5"/>
    <w:rsid w:val="00012623"/>
    <w:rsid w:val="00016F7E"/>
    <w:rsid w:val="00036608"/>
    <w:rsid w:val="0005506F"/>
    <w:rsid w:val="00072046"/>
    <w:rsid w:val="0007782E"/>
    <w:rsid w:val="00086F76"/>
    <w:rsid w:val="00091692"/>
    <w:rsid w:val="000B51EF"/>
    <w:rsid w:val="000B5A03"/>
    <w:rsid w:val="000C3B72"/>
    <w:rsid w:val="000D1E1B"/>
    <w:rsid w:val="000D7DA9"/>
    <w:rsid w:val="000F75DE"/>
    <w:rsid w:val="00101A87"/>
    <w:rsid w:val="00103AFA"/>
    <w:rsid w:val="001054D7"/>
    <w:rsid w:val="00143E82"/>
    <w:rsid w:val="00144F8B"/>
    <w:rsid w:val="00146F31"/>
    <w:rsid w:val="00160109"/>
    <w:rsid w:val="0016729B"/>
    <w:rsid w:val="001A1A05"/>
    <w:rsid w:val="001A632B"/>
    <w:rsid w:val="001A666D"/>
    <w:rsid w:val="001E2499"/>
    <w:rsid w:val="00222F65"/>
    <w:rsid w:val="00235C73"/>
    <w:rsid w:val="00244F56"/>
    <w:rsid w:val="00251256"/>
    <w:rsid w:val="002D713C"/>
    <w:rsid w:val="003231A5"/>
    <w:rsid w:val="0032716B"/>
    <w:rsid w:val="00360477"/>
    <w:rsid w:val="0036528B"/>
    <w:rsid w:val="003660A5"/>
    <w:rsid w:val="0037611C"/>
    <w:rsid w:val="003A5B31"/>
    <w:rsid w:val="003C0A07"/>
    <w:rsid w:val="003E3731"/>
    <w:rsid w:val="003F75ED"/>
    <w:rsid w:val="00410FE3"/>
    <w:rsid w:val="00421E04"/>
    <w:rsid w:val="0044180E"/>
    <w:rsid w:val="004602A7"/>
    <w:rsid w:val="00462C3B"/>
    <w:rsid w:val="004661EA"/>
    <w:rsid w:val="00471605"/>
    <w:rsid w:val="00493941"/>
    <w:rsid w:val="004A7259"/>
    <w:rsid w:val="004B1257"/>
    <w:rsid w:val="004C1777"/>
    <w:rsid w:val="004D1493"/>
    <w:rsid w:val="004D49A0"/>
    <w:rsid w:val="00525DCA"/>
    <w:rsid w:val="00582505"/>
    <w:rsid w:val="00586004"/>
    <w:rsid w:val="0059391C"/>
    <w:rsid w:val="00594BF5"/>
    <w:rsid w:val="0059502F"/>
    <w:rsid w:val="005B5AE8"/>
    <w:rsid w:val="005D588B"/>
    <w:rsid w:val="00604F89"/>
    <w:rsid w:val="0060554E"/>
    <w:rsid w:val="00641F14"/>
    <w:rsid w:val="00643487"/>
    <w:rsid w:val="00656519"/>
    <w:rsid w:val="00673C02"/>
    <w:rsid w:val="00677C3A"/>
    <w:rsid w:val="00686F2F"/>
    <w:rsid w:val="006E2C4A"/>
    <w:rsid w:val="006F58A3"/>
    <w:rsid w:val="00725ABF"/>
    <w:rsid w:val="007514A2"/>
    <w:rsid w:val="00765AFE"/>
    <w:rsid w:val="007A28C2"/>
    <w:rsid w:val="007A5396"/>
    <w:rsid w:val="0081337B"/>
    <w:rsid w:val="008629E5"/>
    <w:rsid w:val="00881BA0"/>
    <w:rsid w:val="008B3596"/>
    <w:rsid w:val="008B5E21"/>
    <w:rsid w:val="008C1419"/>
    <w:rsid w:val="008C34A7"/>
    <w:rsid w:val="008C71C1"/>
    <w:rsid w:val="008F0C00"/>
    <w:rsid w:val="00930A47"/>
    <w:rsid w:val="0095533D"/>
    <w:rsid w:val="009578B5"/>
    <w:rsid w:val="00965DCA"/>
    <w:rsid w:val="00984138"/>
    <w:rsid w:val="009C082E"/>
    <w:rsid w:val="009D512D"/>
    <w:rsid w:val="009E1B30"/>
    <w:rsid w:val="009F6591"/>
    <w:rsid w:val="00A55244"/>
    <w:rsid w:val="00A6115B"/>
    <w:rsid w:val="00A67BF0"/>
    <w:rsid w:val="00A77AFD"/>
    <w:rsid w:val="00A8314D"/>
    <w:rsid w:val="00AE548B"/>
    <w:rsid w:val="00AF4ACA"/>
    <w:rsid w:val="00B14310"/>
    <w:rsid w:val="00B16E86"/>
    <w:rsid w:val="00B42999"/>
    <w:rsid w:val="00B436AE"/>
    <w:rsid w:val="00B52540"/>
    <w:rsid w:val="00B6229F"/>
    <w:rsid w:val="00B6484D"/>
    <w:rsid w:val="00B652C4"/>
    <w:rsid w:val="00B86068"/>
    <w:rsid w:val="00BA1308"/>
    <w:rsid w:val="00BD28EB"/>
    <w:rsid w:val="00BE05D6"/>
    <w:rsid w:val="00C47A19"/>
    <w:rsid w:val="00C83CBD"/>
    <w:rsid w:val="00CA0E88"/>
    <w:rsid w:val="00CA1963"/>
    <w:rsid w:val="00CB2A86"/>
    <w:rsid w:val="00D16BF0"/>
    <w:rsid w:val="00D21A32"/>
    <w:rsid w:val="00D54807"/>
    <w:rsid w:val="00D85EB8"/>
    <w:rsid w:val="00D92FB2"/>
    <w:rsid w:val="00D94F54"/>
    <w:rsid w:val="00DC5170"/>
    <w:rsid w:val="00DC7735"/>
    <w:rsid w:val="00E33EAC"/>
    <w:rsid w:val="00E3410F"/>
    <w:rsid w:val="00E415DC"/>
    <w:rsid w:val="00E554BD"/>
    <w:rsid w:val="00E61C06"/>
    <w:rsid w:val="00EB1317"/>
    <w:rsid w:val="00EB5292"/>
    <w:rsid w:val="00EC107E"/>
    <w:rsid w:val="00ED11E1"/>
    <w:rsid w:val="00F21EED"/>
    <w:rsid w:val="00F279A9"/>
    <w:rsid w:val="00F400E0"/>
    <w:rsid w:val="00F95771"/>
    <w:rsid w:val="00FA3435"/>
    <w:rsid w:val="00FC2BE2"/>
    <w:rsid w:val="00FC7D7A"/>
    <w:rsid w:val="00FD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DAFB"/>
  <w15:docId w15:val="{9A1FD7ED-B393-4027-B306-0B12B41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519"/>
    <w:rPr>
      <w:sz w:val="24"/>
      <w:szCs w:val="24"/>
    </w:rPr>
  </w:style>
  <w:style w:type="paragraph" w:styleId="berschrift1">
    <w:name w:val="heading 1"/>
    <w:basedOn w:val="Standard"/>
    <w:next w:val="Standard"/>
    <w:link w:val="berschrift1Zchn"/>
    <w:uiPriority w:val="9"/>
    <w:qFormat/>
    <w:rsid w:val="00656519"/>
    <w:pPr>
      <w:keepNext/>
      <w:spacing w:before="240" w:after="60"/>
      <w:outlineLvl w:val="0"/>
    </w:pPr>
    <w:rPr>
      <w:rFonts w:asciiTheme="majorHAnsi" w:eastAsiaTheme="majorEastAsia" w:hAnsiTheme="majorHAnsi" w:cs="Trebuchet MS"/>
      <w:b/>
      <w:bCs/>
      <w:kern w:val="32"/>
      <w:sz w:val="32"/>
      <w:szCs w:val="32"/>
    </w:rPr>
  </w:style>
  <w:style w:type="paragraph" w:styleId="berschrift2">
    <w:name w:val="heading 2"/>
    <w:basedOn w:val="Standard"/>
    <w:next w:val="Standard"/>
    <w:link w:val="berschrift2Zchn"/>
    <w:uiPriority w:val="9"/>
    <w:unhideWhenUsed/>
    <w:qFormat/>
    <w:rsid w:val="00656519"/>
    <w:pPr>
      <w:keepNext/>
      <w:spacing w:before="240" w:after="60"/>
      <w:outlineLvl w:val="1"/>
    </w:pPr>
    <w:rPr>
      <w:rFonts w:asciiTheme="majorHAnsi" w:eastAsiaTheme="majorEastAsia" w:hAnsiTheme="majorHAnsi" w:cs="Trebuchet MS"/>
      <w:b/>
      <w:bCs/>
      <w:i/>
      <w:iCs/>
      <w:sz w:val="28"/>
      <w:szCs w:val="28"/>
    </w:rPr>
  </w:style>
  <w:style w:type="paragraph" w:styleId="berschrift3">
    <w:name w:val="heading 3"/>
    <w:basedOn w:val="Standard"/>
    <w:next w:val="Standard"/>
    <w:link w:val="berschrift3Zchn"/>
    <w:uiPriority w:val="9"/>
    <w:unhideWhenUsed/>
    <w:qFormat/>
    <w:rsid w:val="00656519"/>
    <w:pPr>
      <w:keepNext/>
      <w:spacing w:before="240" w:after="60"/>
      <w:outlineLvl w:val="2"/>
    </w:pPr>
    <w:rPr>
      <w:rFonts w:asciiTheme="majorHAnsi" w:eastAsiaTheme="majorEastAsia" w:hAnsiTheme="majorHAnsi" w:cs="Trebuchet MS"/>
      <w:b/>
      <w:bCs/>
      <w:sz w:val="26"/>
      <w:szCs w:val="26"/>
    </w:rPr>
  </w:style>
  <w:style w:type="paragraph" w:styleId="berschrift4">
    <w:name w:val="heading 4"/>
    <w:basedOn w:val="Standard"/>
    <w:next w:val="Standard"/>
    <w:link w:val="berschrift4Zchn"/>
    <w:uiPriority w:val="9"/>
    <w:unhideWhenUsed/>
    <w:qFormat/>
    <w:rsid w:val="00656519"/>
    <w:pPr>
      <w:keepNext/>
      <w:spacing w:before="240" w:after="60"/>
      <w:outlineLvl w:val="3"/>
    </w:pPr>
    <w:rPr>
      <w:rFonts w:cs="Trebuchet MS"/>
      <w:b/>
      <w:bCs/>
      <w:sz w:val="28"/>
      <w:szCs w:val="28"/>
    </w:rPr>
  </w:style>
  <w:style w:type="paragraph" w:styleId="berschrift5">
    <w:name w:val="heading 5"/>
    <w:basedOn w:val="Standard"/>
    <w:next w:val="Standard"/>
    <w:link w:val="berschrift5Zchn"/>
    <w:uiPriority w:val="9"/>
    <w:unhideWhenUsed/>
    <w:qFormat/>
    <w:rsid w:val="00656519"/>
    <w:pPr>
      <w:spacing w:before="240" w:after="60"/>
      <w:outlineLvl w:val="4"/>
    </w:pPr>
    <w:rPr>
      <w:rFonts w:cs="Trebuchet MS"/>
      <w:b/>
      <w:bCs/>
      <w:i/>
      <w:iCs/>
      <w:sz w:val="26"/>
      <w:szCs w:val="26"/>
    </w:rPr>
  </w:style>
  <w:style w:type="paragraph" w:styleId="berschrift6">
    <w:name w:val="heading 6"/>
    <w:basedOn w:val="Standard"/>
    <w:next w:val="Standard"/>
    <w:link w:val="berschrift6Zchn"/>
    <w:uiPriority w:val="9"/>
    <w:unhideWhenUsed/>
    <w:qFormat/>
    <w:rsid w:val="00656519"/>
    <w:pPr>
      <w:spacing w:before="240" w:after="60"/>
      <w:outlineLvl w:val="5"/>
    </w:pPr>
    <w:rPr>
      <w:rFonts w:cs="Trebuchet MS"/>
      <w:b/>
      <w:bCs/>
      <w:sz w:val="22"/>
      <w:szCs w:val="22"/>
    </w:rPr>
  </w:style>
  <w:style w:type="paragraph" w:styleId="berschrift7">
    <w:name w:val="heading 7"/>
    <w:basedOn w:val="Standard"/>
    <w:next w:val="Standard"/>
    <w:link w:val="berschrift7Zchn"/>
    <w:uiPriority w:val="9"/>
    <w:semiHidden/>
    <w:unhideWhenUsed/>
    <w:qFormat/>
    <w:rsid w:val="00656519"/>
    <w:pPr>
      <w:spacing w:before="240" w:after="60"/>
      <w:outlineLvl w:val="6"/>
    </w:pPr>
  </w:style>
  <w:style w:type="paragraph" w:styleId="berschrift8">
    <w:name w:val="heading 8"/>
    <w:basedOn w:val="Standard"/>
    <w:next w:val="Standard"/>
    <w:link w:val="berschrift8Zchn"/>
    <w:uiPriority w:val="9"/>
    <w:semiHidden/>
    <w:unhideWhenUsed/>
    <w:qFormat/>
    <w:rsid w:val="0065651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56519"/>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656519"/>
    <w:pPr>
      <w:spacing w:before="240" w:after="60"/>
      <w:jc w:val="center"/>
      <w:outlineLvl w:val="0"/>
    </w:pPr>
    <w:rPr>
      <w:rFonts w:asciiTheme="majorHAnsi" w:eastAsiaTheme="majorEastAsia" w:hAnsiTheme="majorHAnsi" w:cs="Trebuchet MS"/>
      <w:b/>
      <w:bCs/>
      <w:kern w:val="28"/>
      <w:sz w:val="32"/>
      <w:szCs w:val="32"/>
    </w:rPr>
  </w:style>
  <w:style w:type="paragraph" w:styleId="Untertitel">
    <w:name w:val="Subtitle"/>
    <w:basedOn w:val="Standard"/>
    <w:next w:val="Standard"/>
    <w:link w:val="UntertitelZchn"/>
    <w:uiPriority w:val="11"/>
    <w:qFormat/>
    <w:rsid w:val="00656519"/>
    <w:pPr>
      <w:spacing w:after="60"/>
      <w:jc w:val="center"/>
      <w:outlineLvl w:val="1"/>
    </w:pPr>
    <w:rPr>
      <w:rFonts w:asciiTheme="majorHAnsi" w:eastAsiaTheme="majorEastAsia" w:hAnsiTheme="majorHAnsi" w:cs="Trebuchet MS"/>
    </w:rPr>
  </w:style>
  <w:style w:type="paragraph" w:styleId="Listenabsatz">
    <w:name w:val="List Paragraph"/>
    <w:basedOn w:val="Standard"/>
    <w:uiPriority w:val="34"/>
    <w:qFormat/>
    <w:rsid w:val="00656519"/>
    <w:pPr>
      <w:ind w:left="720"/>
      <w:contextualSpacing/>
    </w:pPr>
  </w:style>
  <w:style w:type="paragraph" w:styleId="Sprechblasentext">
    <w:name w:val="Balloon Text"/>
    <w:basedOn w:val="Standard"/>
    <w:link w:val="SprechblasentextZchn"/>
    <w:uiPriority w:val="99"/>
    <w:semiHidden/>
    <w:unhideWhenUsed/>
    <w:rsid w:val="00493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941"/>
    <w:rPr>
      <w:rFonts w:ascii="Tahoma" w:hAnsi="Tahoma" w:cs="Tahoma"/>
      <w:sz w:val="16"/>
      <w:szCs w:val="16"/>
    </w:rPr>
  </w:style>
  <w:style w:type="character" w:styleId="Hyperlink">
    <w:name w:val="Hyperlink"/>
    <w:basedOn w:val="Absatz-Standardschriftart"/>
    <w:uiPriority w:val="99"/>
    <w:unhideWhenUsed/>
    <w:rsid w:val="00493941"/>
    <w:rPr>
      <w:color w:val="0563C1" w:themeColor="hyperlink"/>
      <w:u w:val="single"/>
    </w:rPr>
  </w:style>
  <w:style w:type="paragraph" w:styleId="Kopfzeile">
    <w:name w:val="header"/>
    <w:basedOn w:val="Standard"/>
    <w:link w:val="KopfzeileZchn"/>
    <w:uiPriority w:val="99"/>
    <w:unhideWhenUsed/>
    <w:rsid w:val="00016F7E"/>
    <w:pPr>
      <w:tabs>
        <w:tab w:val="center" w:pos="4536"/>
        <w:tab w:val="right" w:pos="9072"/>
      </w:tabs>
    </w:pPr>
  </w:style>
  <w:style w:type="character" w:customStyle="1" w:styleId="KopfzeileZchn">
    <w:name w:val="Kopfzeile Zchn"/>
    <w:basedOn w:val="Absatz-Standardschriftart"/>
    <w:link w:val="Kopfzeile"/>
    <w:uiPriority w:val="99"/>
    <w:rsid w:val="00016F7E"/>
  </w:style>
  <w:style w:type="paragraph" w:styleId="Fuzeile">
    <w:name w:val="footer"/>
    <w:basedOn w:val="Standard"/>
    <w:link w:val="FuzeileZchn"/>
    <w:uiPriority w:val="99"/>
    <w:unhideWhenUsed/>
    <w:rsid w:val="00016F7E"/>
    <w:pPr>
      <w:tabs>
        <w:tab w:val="center" w:pos="4536"/>
        <w:tab w:val="right" w:pos="9072"/>
      </w:tabs>
    </w:pPr>
  </w:style>
  <w:style w:type="character" w:customStyle="1" w:styleId="FuzeileZchn">
    <w:name w:val="Fußzeile Zchn"/>
    <w:basedOn w:val="Absatz-Standardschriftart"/>
    <w:link w:val="Fuzeile"/>
    <w:uiPriority w:val="99"/>
    <w:rsid w:val="00016F7E"/>
  </w:style>
  <w:style w:type="paragraph" w:customStyle="1" w:styleId="Standard1">
    <w:name w:val="Standard1"/>
    <w:rsid w:val="00A8314D"/>
  </w:style>
  <w:style w:type="table" w:styleId="Tabellenraster">
    <w:name w:val="Table Grid"/>
    <w:basedOn w:val="NormaleTabelle"/>
    <w:uiPriority w:val="59"/>
    <w:rsid w:val="0047160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471605"/>
    <w:pPr>
      <w:numPr>
        <w:numId w:val="6"/>
      </w:numPr>
      <w:spacing w:after="120"/>
      <w:jc w:val="both"/>
    </w:pPr>
    <w:rPr>
      <w:rFonts w:ascii="Univers Condensed" w:eastAsia="Times New Roman" w:hAnsi="Univers Condensed"/>
    </w:rPr>
  </w:style>
  <w:style w:type="character" w:styleId="Kommentarzeichen">
    <w:name w:val="annotation reference"/>
    <w:basedOn w:val="Absatz-Standardschriftart"/>
    <w:uiPriority w:val="99"/>
    <w:semiHidden/>
    <w:unhideWhenUsed/>
    <w:rsid w:val="00A77AFD"/>
    <w:rPr>
      <w:sz w:val="16"/>
      <w:szCs w:val="16"/>
    </w:rPr>
  </w:style>
  <w:style w:type="paragraph" w:styleId="Kommentartext">
    <w:name w:val="annotation text"/>
    <w:basedOn w:val="Standard"/>
    <w:link w:val="KommentartextZchn"/>
    <w:uiPriority w:val="99"/>
    <w:unhideWhenUsed/>
    <w:rsid w:val="00A77AFD"/>
    <w:rPr>
      <w:sz w:val="20"/>
    </w:rPr>
  </w:style>
  <w:style w:type="character" w:customStyle="1" w:styleId="KommentartextZchn">
    <w:name w:val="Kommentartext Zchn"/>
    <w:basedOn w:val="Absatz-Standardschriftart"/>
    <w:link w:val="Kommentartext"/>
    <w:uiPriority w:val="99"/>
    <w:rsid w:val="00A77AFD"/>
    <w:rPr>
      <w:sz w:val="20"/>
    </w:rPr>
  </w:style>
  <w:style w:type="paragraph" w:styleId="Kommentarthema">
    <w:name w:val="annotation subject"/>
    <w:basedOn w:val="Kommentartext"/>
    <w:next w:val="Kommentartext"/>
    <w:link w:val="KommentarthemaZchn"/>
    <w:uiPriority w:val="99"/>
    <w:semiHidden/>
    <w:unhideWhenUsed/>
    <w:rsid w:val="00A77AFD"/>
    <w:rPr>
      <w:b/>
      <w:bCs/>
    </w:rPr>
  </w:style>
  <w:style w:type="character" w:customStyle="1" w:styleId="KommentarthemaZchn">
    <w:name w:val="Kommentarthema Zchn"/>
    <w:basedOn w:val="KommentartextZchn"/>
    <w:link w:val="Kommentarthema"/>
    <w:uiPriority w:val="99"/>
    <w:semiHidden/>
    <w:rsid w:val="00A77AFD"/>
    <w:rPr>
      <w:b/>
      <w:bCs/>
      <w:sz w:val="20"/>
    </w:rPr>
  </w:style>
  <w:style w:type="character" w:customStyle="1" w:styleId="berschrift1Zchn">
    <w:name w:val="Überschrift 1 Zchn"/>
    <w:basedOn w:val="Absatz-Standardschriftart"/>
    <w:link w:val="berschrift1"/>
    <w:uiPriority w:val="9"/>
    <w:rsid w:val="00656519"/>
    <w:rPr>
      <w:rFonts w:asciiTheme="majorHAnsi" w:eastAsiaTheme="majorEastAsia" w:hAnsiTheme="majorHAnsi" w:cs="Trebuchet MS"/>
      <w:b/>
      <w:bCs/>
      <w:kern w:val="32"/>
      <w:sz w:val="32"/>
      <w:szCs w:val="32"/>
    </w:rPr>
  </w:style>
  <w:style w:type="character" w:customStyle="1" w:styleId="berschrift2Zchn">
    <w:name w:val="Überschrift 2 Zchn"/>
    <w:basedOn w:val="Absatz-Standardschriftart"/>
    <w:link w:val="berschrift2"/>
    <w:uiPriority w:val="9"/>
    <w:rsid w:val="00656519"/>
    <w:rPr>
      <w:rFonts w:asciiTheme="majorHAnsi" w:eastAsiaTheme="majorEastAsia" w:hAnsiTheme="majorHAnsi" w:cs="Trebuchet MS"/>
      <w:b/>
      <w:bCs/>
      <w:i/>
      <w:iCs/>
      <w:sz w:val="28"/>
      <w:szCs w:val="28"/>
    </w:rPr>
  </w:style>
  <w:style w:type="character" w:customStyle="1" w:styleId="berschrift3Zchn">
    <w:name w:val="Überschrift 3 Zchn"/>
    <w:basedOn w:val="Absatz-Standardschriftart"/>
    <w:link w:val="berschrift3"/>
    <w:uiPriority w:val="9"/>
    <w:rsid w:val="00656519"/>
    <w:rPr>
      <w:rFonts w:asciiTheme="majorHAnsi" w:eastAsiaTheme="majorEastAsia" w:hAnsiTheme="majorHAnsi" w:cs="Trebuchet MS"/>
      <w:b/>
      <w:bCs/>
      <w:sz w:val="26"/>
      <w:szCs w:val="26"/>
    </w:rPr>
  </w:style>
  <w:style w:type="character" w:customStyle="1" w:styleId="berschrift4Zchn">
    <w:name w:val="Überschrift 4 Zchn"/>
    <w:basedOn w:val="Absatz-Standardschriftart"/>
    <w:link w:val="berschrift4"/>
    <w:uiPriority w:val="9"/>
    <w:rsid w:val="00656519"/>
    <w:rPr>
      <w:rFonts w:cs="Trebuchet MS"/>
      <w:b/>
      <w:bCs/>
      <w:sz w:val="28"/>
      <w:szCs w:val="28"/>
    </w:rPr>
  </w:style>
  <w:style w:type="character" w:customStyle="1" w:styleId="berschrift5Zchn">
    <w:name w:val="Überschrift 5 Zchn"/>
    <w:basedOn w:val="Absatz-Standardschriftart"/>
    <w:link w:val="berschrift5"/>
    <w:uiPriority w:val="9"/>
    <w:rsid w:val="00656519"/>
    <w:rPr>
      <w:rFonts w:cs="Trebuchet MS"/>
      <w:b/>
      <w:bCs/>
      <w:i/>
      <w:iCs/>
      <w:sz w:val="26"/>
      <w:szCs w:val="26"/>
    </w:rPr>
  </w:style>
  <w:style w:type="character" w:customStyle="1" w:styleId="berschrift6Zchn">
    <w:name w:val="Überschrift 6 Zchn"/>
    <w:basedOn w:val="Absatz-Standardschriftart"/>
    <w:link w:val="berschrift6"/>
    <w:uiPriority w:val="9"/>
    <w:rsid w:val="00656519"/>
    <w:rPr>
      <w:rFonts w:cs="Trebuchet MS"/>
      <w:b/>
      <w:bCs/>
    </w:rPr>
  </w:style>
  <w:style w:type="character" w:customStyle="1" w:styleId="berschrift7Zchn">
    <w:name w:val="Überschrift 7 Zchn"/>
    <w:basedOn w:val="Absatz-Standardschriftart"/>
    <w:link w:val="berschrift7"/>
    <w:uiPriority w:val="9"/>
    <w:semiHidden/>
    <w:rsid w:val="00656519"/>
    <w:rPr>
      <w:sz w:val="24"/>
      <w:szCs w:val="24"/>
    </w:rPr>
  </w:style>
  <w:style w:type="character" w:customStyle="1" w:styleId="berschrift8Zchn">
    <w:name w:val="Überschrift 8 Zchn"/>
    <w:basedOn w:val="Absatz-Standardschriftart"/>
    <w:link w:val="berschrift8"/>
    <w:uiPriority w:val="9"/>
    <w:semiHidden/>
    <w:rsid w:val="00656519"/>
    <w:rPr>
      <w:i/>
      <w:iCs/>
      <w:sz w:val="24"/>
      <w:szCs w:val="24"/>
    </w:rPr>
  </w:style>
  <w:style w:type="character" w:customStyle="1" w:styleId="berschrift9Zchn">
    <w:name w:val="Überschrift 9 Zchn"/>
    <w:basedOn w:val="Absatz-Standardschriftart"/>
    <w:link w:val="berschrift9"/>
    <w:uiPriority w:val="9"/>
    <w:semiHidden/>
    <w:rsid w:val="00656519"/>
    <w:rPr>
      <w:rFonts w:asciiTheme="majorHAnsi" w:eastAsiaTheme="majorEastAsia" w:hAnsiTheme="majorHAnsi"/>
    </w:rPr>
  </w:style>
  <w:style w:type="character" w:customStyle="1" w:styleId="TitelZchn">
    <w:name w:val="Titel Zchn"/>
    <w:basedOn w:val="Absatz-Standardschriftart"/>
    <w:link w:val="Titel"/>
    <w:uiPriority w:val="10"/>
    <w:rsid w:val="00656519"/>
    <w:rPr>
      <w:rFonts w:asciiTheme="majorHAnsi" w:eastAsiaTheme="majorEastAsia" w:hAnsiTheme="majorHAnsi" w:cs="Trebuchet MS"/>
      <w:b/>
      <w:bCs/>
      <w:kern w:val="28"/>
      <w:sz w:val="32"/>
      <w:szCs w:val="32"/>
    </w:rPr>
  </w:style>
  <w:style w:type="character" w:customStyle="1" w:styleId="UntertitelZchn">
    <w:name w:val="Untertitel Zchn"/>
    <w:basedOn w:val="Absatz-Standardschriftart"/>
    <w:link w:val="Untertitel"/>
    <w:uiPriority w:val="11"/>
    <w:rsid w:val="00656519"/>
    <w:rPr>
      <w:rFonts w:asciiTheme="majorHAnsi" w:eastAsiaTheme="majorEastAsia" w:hAnsiTheme="majorHAnsi" w:cs="Trebuchet MS"/>
      <w:sz w:val="24"/>
      <w:szCs w:val="24"/>
    </w:rPr>
  </w:style>
  <w:style w:type="character" w:styleId="Fett">
    <w:name w:val="Strong"/>
    <w:basedOn w:val="Absatz-Standardschriftart"/>
    <w:uiPriority w:val="22"/>
    <w:qFormat/>
    <w:rsid w:val="00656519"/>
    <w:rPr>
      <w:b/>
      <w:bCs/>
    </w:rPr>
  </w:style>
  <w:style w:type="character" w:styleId="Hervorhebung">
    <w:name w:val="Emphasis"/>
    <w:basedOn w:val="Absatz-Standardschriftart"/>
    <w:uiPriority w:val="20"/>
    <w:qFormat/>
    <w:rsid w:val="00656519"/>
    <w:rPr>
      <w:rFonts w:asciiTheme="minorHAnsi" w:hAnsiTheme="minorHAnsi"/>
      <w:b/>
      <w:i/>
      <w:iCs/>
    </w:rPr>
  </w:style>
  <w:style w:type="paragraph" w:styleId="KeinLeerraum">
    <w:name w:val="No Spacing"/>
    <w:basedOn w:val="Standard"/>
    <w:uiPriority w:val="1"/>
    <w:qFormat/>
    <w:rsid w:val="00656519"/>
    <w:rPr>
      <w:szCs w:val="32"/>
    </w:rPr>
  </w:style>
  <w:style w:type="paragraph" w:styleId="Zitat">
    <w:name w:val="Quote"/>
    <w:basedOn w:val="Standard"/>
    <w:next w:val="Standard"/>
    <w:link w:val="ZitatZchn"/>
    <w:uiPriority w:val="29"/>
    <w:qFormat/>
    <w:rsid w:val="00656519"/>
    <w:rPr>
      <w:i/>
    </w:rPr>
  </w:style>
  <w:style w:type="character" w:customStyle="1" w:styleId="ZitatZchn">
    <w:name w:val="Zitat Zchn"/>
    <w:basedOn w:val="Absatz-Standardschriftart"/>
    <w:link w:val="Zitat"/>
    <w:uiPriority w:val="29"/>
    <w:rsid w:val="00656519"/>
    <w:rPr>
      <w:i/>
      <w:sz w:val="24"/>
      <w:szCs w:val="24"/>
    </w:rPr>
  </w:style>
  <w:style w:type="paragraph" w:styleId="IntensivesZitat">
    <w:name w:val="Intense Quote"/>
    <w:basedOn w:val="Standard"/>
    <w:next w:val="Standard"/>
    <w:link w:val="IntensivesZitatZchn"/>
    <w:uiPriority w:val="30"/>
    <w:qFormat/>
    <w:rsid w:val="00656519"/>
    <w:pPr>
      <w:ind w:left="720" w:right="720"/>
    </w:pPr>
    <w:rPr>
      <w:b/>
      <w:i/>
      <w:szCs w:val="22"/>
    </w:rPr>
  </w:style>
  <w:style w:type="character" w:customStyle="1" w:styleId="IntensivesZitatZchn">
    <w:name w:val="Intensives Zitat Zchn"/>
    <w:basedOn w:val="Absatz-Standardschriftart"/>
    <w:link w:val="IntensivesZitat"/>
    <w:uiPriority w:val="30"/>
    <w:rsid w:val="00656519"/>
    <w:rPr>
      <w:b/>
      <w:i/>
      <w:sz w:val="24"/>
    </w:rPr>
  </w:style>
  <w:style w:type="character" w:styleId="SchwacheHervorhebung">
    <w:name w:val="Subtle Emphasis"/>
    <w:uiPriority w:val="19"/>
    <w:qFormat/>
    <w:rsid w:val="00656519"/>
    <w:rPr>
      <w:i/>
      <w:color w:val="5A5A5A" w:themeColor="text1" w:themeTint="A5"/>
    </w:rPr>
  </w:style>
  <w:style w:type="character" w:styleId="IntensiveHervorhebung">
    <w:name w:val="Intense Emphasis"/>
    <w:basedOn w:val="Absatz-Standardschriftart"/>
    <w:uiPriority w:val="21"/>
    <w:qFormat/>
    <w:rsid w:val="00656519"/>
    <w:rPr>
      <w:b/>
      <w:i/>
      <w:sz w:val="24"/>
      <w:szCs w:val="24"/>
      <w:u w:val="single"/>
    </w:rPr>
  </w:style>
  <w:style w:type="character" w:styleId="SchwacherVerweis">
    <w:name w:val="Subtle Reference"/>
    <w:basedOn w:val="Absatz-Standardschriftart"/>
    <w:uiPriority w:val="31"/>
    <w:qFormat/>
    <w:rsid w:val="00656519"/>
    <w:rPr>
      <w:sz w:val="24"/>
      <w:szCs w:val="24"/>
      <w:u w:val="single"/>
    </w:rPr>
  </w:style>
  <w:style w:type="character" w:styleId="IntensiverVerweis">
    <w:name w:val="Intense Reference"/>
    <w:basedOn w:val="Absatz-Standardschriftart"/>
    <w:uiPriority w:val="32"/>
    <w:qFormat/>
    <w:rsid w:val="00656519"/>
    <w:rPr>
      <w:b/>
      <w:sz w:val="24"/>
      <w:u w:val="single"/>
    </w:rPr>
  </w:style>
  <w:style w:type="character" w:styleId="Buchtitel">
    <w:name w:val="Book Title"/>
    <w:basedOn w:val="Absatz-Standardschriftart"/>
    <w:uiPriority w:val="33"/>
    <w:qFormat/>
    <w:rsid w:val="0065651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56519"/>
    <w:pPr>
      <w:outlineLvl w:val="9"/>
    </w:pPr>
    <w:rPr>
      <w:rFonts w:cs="Times New Roman"/>
    </w:rPr>
  </w:style>
  <w:style w:type="table" w:customStyle="1" w:styleId="TableGrid">
    <w:name w:val="TableGrid"/>
    <w:rsid w:val="00072046"/>
    <w:rPr>
      <w:rFonts w:cstheme="minorBidi"/>
      <w:lang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231A5"/>
    <w:rPr>
      <w:color w:val="808080"/>
      <w:shd w:val="clear" w:color="auto" w:fill="E6E6E6"/>
    </w:rPr>
  </w:style>
  <w:style w:type="paragraph" w:styleId="berarbeitung">
    <w:name w:val="Revision"/>
    <w:hidden/>
    <w:uiPriority w:val="99"/>
    <w:semiHidden/>
    <w:rsid w:val="00673C02"/>
    <w:rPr>
      <w:sz w:val="24"/>
      <w:szCs w:val="24"/>
    </w:rPr>
  </w:style>
  <w:style w:type="paragraph" w:customStyle="1" w:styleId="Headline">
    <w:name w:val="Headline"/>
    <w:basedOn w:val="berschrift3"/>
    <w:link w:val="HeadlineZchn"/>
    <w:qFormat/>
    <w:rsid w:val="004602A7"/>
    <w:pPr>
      <w:spacing w:after="240"/>
    </w:pPr>
    <w:rPr>
      <w:rFonts w:ascii="Arial" w:eastAsia="Times New Roman" w:hAnsi="Arial" w:cs="Arial"/>
      <w:color w:val="333333"/>
      <w:sz w:val="32"/>
      <w:szCs w:val="32"/>
      <w:u w:color="000000"/>
    </w:rPr>
  </w:style>
  <w:style w:type="character" w:customStyle="1" w:styleId="HeadlineZchn">
    <w:name w:val="Headline Zchn"/>
    <w:basedOn w:val="berschrift3Zchn"/>
    <w:link w:val="Headline"/>
    <w:rsid w:val="004602A7"/>
    <w:rPr>
      <w:rFonts w:ascii="Arial" w:eastAsia="Times New Roman" w:hAnsi="Arial" w:cs="Arial"/>
      <w:b/>
      <w:bCs/>
      <w:color w:val="333333"/>
      <w:sz w:val="32"/>
      <w:szCs w:val="32"/>
      <w:u w:color="000000"/>
    </w:rPr>
  </w:style>
  <w:style w:type="paragraph" w:customStyle="1" w:styleId="Materialtyp1">
    <w:name w:val="Materialtyp1"/>
    <w:basedOn w:val="Standard"/>
    <w:link w:val="Materialtyp1Zchn"/>
    <w:qFormat/>
    <w:rsid w:val="004602A7"/>
    <w:pPr>
      <w:keepNext/>
      <w:spacing w:after="60"/>
      <w:outlineLvl w:val="2"/>
    </w:pPr>
    <w:rPr>
      <w:rFonts w:ascii="Arial" w:eastAsia="Times New Roman" w:hAnsi="Arial" w:cs="Arial"/>
      <w:b/>
      <w:bCs/>
      <w:smallCaps/>
      <w:color w:val="333333"/>
      <w:sz w:val="20"/>
      <w:szCs w:val="20"/>
      <w:u w:color="000000"/>
    </w:rPr>
  </w:style>
  <w:style w:type="paragraph" w:customStyle="1" w:styleId="Flietext">
    <w:name w:val="Fließtext"/>
    <w:basedOn w:val="Standard"/>
    <w:link w:val="FlietextZchn"/>
    <w:qFormat/>
    <w:rsid w:val="004602A7"/>
    <w:pPr>
      <w:pBdr>
        <w:top w:val="nil"/>
        <w:left w:val="nil"/>
        <w:bottom w:val="nil"/>
        <w:right w:val="nil"/>
        <w:between w:val="nil"/>
        <w:bar w:val="nil"/>
      </w:pBdr>
      <w:spacing w:after="200" w:line="276" w:lineRule="auto"/>
    </w:pPr>
    <w:rPr>
      <w:rFonts w:ascii="Arial" w:eastAsia="Calibri" w:hAnsi="Arial" w:cs="Arial"/>
      <w:color w:val="000000"/>
      <w:szCs w:val="22"/>
      <w:u w:color="000000"/>
      <w:bdr w:val="nil"/>
    </w:rPr>
  </w:style>
  <w:style w:type="character" w:customStyle="1" w:styleId="Materialtyp1Zchn">
    <w:name w:val="Materialtyp1 Zchn"/>
    <w:basedOn w:val="Absatz-Standardschriftart"/>
    <w:link w:val="Materialtyp1"/>
    <w:rsid w:val="004602A7"/>
    <w:rPr>
      <w:rFonts w:ascii="Arial" w:eastAsia="Times New Roman" w:hAnsi="Arial" w:cs="Arial"/>
      <w:b/>
      <w:bCs/>
      <w:smallCaps/>
      <w:color w:val="333333"/>
      <w:sz w:val="20"/>
      <w:szCs w:val="20"/>
      <w:u w:color="000000"/>
    </w:rPr>
  </w:style>
  <w:style w:type="paragraph" w:customStyle="1" w:styleId="Zwischenberschrift">
    <w:name w:val="Zwischenüberschrift"/>
    <w:basedOn w:val="Standard"/>
    <w:link w:val="ZwischenberschriftZchn"/>
    <w:qFormat/>
    <w:rsid w:val="004602A7"/>
    <w:pPr>
      <w:pBdr>
        <w:top w:val="nil"/>
        <w:left w:val="nil"/>
        <w:bottom w:val="nil"/>
        <w:right w:val="nil"/>
        <w:between w:val="nil"/>
        <w:bar w:val="nil"/>
      </w:pBdr>
      <w:spacing w:before="200" w:after="200" w:line="276" w:lineRule="auto"/>
    </w:pPr>
    <w:rPr>
      <w:rFonts w:ascii="Arial" w:eastAsia="Calibri" w:hAnsi="Arial" w:cs="Arial"/>
      <w:b/>
      <w:color w:val="000000"/>
      <w:u w:color="000000"/>
      <w:bdr w:val="nil"/>
    </w:rPr>
  </w:style>
  <w:style w:type="character" w:customStyle="1" w:styleId="FlietextZchn">
    <w:name w:val="Fließtext Zchn"/>
    <w:basedOn w:val="Absatz-Standardschriftart"/>
    <w:link w:val="Flietext"/>
    <w:rsid w:val="004602A7"/>
    <w:rPr>
      <w:rFonts w:ascii="Arial" w:eastAsia="Calibri" w:hAnsi="Arial" w:cs="Arial"/>
      <w:color w:val="000000"/>
      <w:sz w:val="24"/>
      <w:u w:color="000000"/>
      <w:bdr w:val="nil"/>
    </w:rPr>
  </w:style>
  <w:style w:type="character" w:customStyle="1" w:styleId="ZwischenberschriftZchn">
    <w:name w:val="Zwischenüberschrift Zchn"/>
    <w:basedOn w:val="Absatz-Standardschriftart"/>
    <w:link w:val="Zwischenberschrift"/>
    <w:rsid w:val="004602A7"/>
    <w:rPr>
      <w:rFonts w:ascii="Arial" w:eastAsia="Calibri" w:hAnsi="Arial" w:cs="Arial"/>
      <w:b/>
      <w:color w:val="000000"/>
      <w:sz w:val="24"/>
      <w:szCs w:val="24"/>
      <w:u w:color="000000"/>
      <w:bdr w:val="nil"/>
    </w:rPr>
  </w:style>
  <w:style w:type="paragraph" w:customStyle="1" w:styleId="Teaser">
    <w:name w:val="Teaser"/>
    <w:basedOn w:val="Flietext"/>
    <w:link w:val="TeaserZchn"/>
    <w:qFormat/>
    <w:rsid w:val="004602A7"/>
    <w:rPr>
      <w:b/>
      <w:szCs w:val="24"/>
    </w:rPr>
  </w:style>
  <w:style w:type="character" w:customStyle="1" w:styleId="TeaserZchn">
    <w:name w:val="Teaser Zchn"/>
    <w:basedOn w:val="FlietextZchn"/>
    <w:link w:val="Teaser"/>
    <w:rsid w:val="004602A7"/>
    <w:rPr>
      <w:rFonts w:ascii="Arial" w:eastAsia="Calibri" w:hAnsi="Arial" w:cs="Arial"/>
      <w:b/>
      <w:color w:val="000000"/>
      <w:sz w:val="24"/>
      <w:szCs w:val="24"/>
      <w:u w:color="000000"/>
      <w:bdr w:val="nil"/>
    </w:rPr>
  </w:style>
  <w:style w:type="paragraph" w:customStyle="1" w:styleId="AufzhlungPunkte">
    <w:name w:val="Aufzählung Punkte"/>
    <w:basedOn w:val="Flietext"/>
    <w:link w:val="AufzhlungPunkteZchn"/>
    <w:qFormat/>
    <w:rsid w:val="004602A7"/>
    <w:pPr>
      <w:numPr>
        <w:numId w:val="13"/>
      </w:numPr>
      <w:ind w:left="720"/>
    </w:pPr>
    <w:rPr>
      <w:szCs w:val="24"/>
    </w:rPr>
  </w:style>
  <w:style w:type="character" w:customStyle="1" w:styleId="AufzhlungPunkteZchn">
    <w:name w:val="Aufzählung Punkte Zchn"/>
    <w:basedOn w:val="FlietextZchn"/>
    <w:link w:val="AufzhlungPunkte"/>
    <w:rsid w:val="004602A7"/>
    <w:rPr>
      <w:rFonts w:ascii="Arial" w:eastAsia="Calibri" w:hAnsi="Arial" w:cs="Arial"/>
      <w:color w:val="000000"/>
      <w:sz w:val="24"/>
      <w:szCs w:val="24"/>
      <w:u w:color="000000"/>
      <w:bdr w:val="nil"/>
    </w:rPr>
  </w:style>
  <w:style w:type="character" w:styleId="BesuchterLink">
    <w:name w:val="FollowedHyperlink"/>
    <w:basedOn w:val="Absatz-Standardschriftart"/>
    <w:uiPriority w:val="99"/>
    <w:semiHidden/>
    <w:unhideWhenUsed/>
    <w:rsid w:val="00460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87">
      <w:bodyDiv w:val="1"/>
      <w:marLeft w:val="0"/>
      <w:marRight w:val="0"/>
      <w:marTop w:val="0"/>
      <w:marBottom w:val="0"/>
      <w:divBdr>
        <w:top w:val="none" w:sz="0" w:space="0" w:color="auto"/>
        <w:left w:val="none" w:sz="0" w:space="0" w:color="auto"/>
        <w:bottom w:val="none" w:sz="0" w:space="0" w:color="auto"/>
        <w:right w:val="none" w:sz="0" w:space="0" w:color="auto"/>
      </w:divBdr>
    </w:div>
    <w:div w:id="900562625">
      <w:bodyDiv w:val="1"/>
      <w:marLeft w:val="0"/>
      <w:marRight w:val="0"/>
      <w:marTop w:val="0"/>
      <w:marBottom w:val="0"/>
      <w:divBdr>
        <w:top w:val="none" w:sz="0" w:space="0" w:color="auto"/>
        <w:left w:val="none" w:sz="0" w:space="0" w:color="auto"/>
        <w:bottom w:val="none" w:sz="0" w:space="0" w:color="auto"/>
        <w:right w:val="none" w:sz="0" w:space="0" w:color="auto"/>
      </w:divBdr>
    </w:div>
    <w:div w:id="1130050197">
      <w:bodyDiv w:val="1"/>
      <w:marLeft w:val="0"/>
      <w:marRight w:val="0"/>
      <w:marTop w:val="0"/>
      <w:marBottom w:val="0"/>
      <w:divBdr>
        <w:top w:val="none" w:sz="0" w:space="0" w:color="auto"/>
        <w:left w:val="none" w:sz="0" w:space="0" w:color="auto"/>
        <w:bottom w:val="none" w:sz="0" w:space="0" w:color="auto"/>
        <w:right w:val="none" w:sz="0" w:space="0" w:color="auto"/>
      </w:divBdr>
    </w:div>
    <w:div w:id="1305624319">
      <w:bodyDiv w:val="1"/>
      <w:marLeft w:val="0"/>
      <w:marRight w:val="0"/>
      <w:marTop w:val="0"/>
      <w:marBottom w:val="0"/>
      <w:divBdr>
        <w:top w:val="none" w:sz="0" w:space="0" w:color="auto"/>
        <w:left w:val="none" w:sz="0" w:space="0" w:color="auto"/>
        <w:bottom w:val="none" w:sz="0" w:space="0" w:color="auto"/>
        <w:right w:val="none" w:sz="0" w:space="0" w:color="auto"/>
      </w:divBdr>
    </w:div>
    <w:div w:id="1473400902">
      <w:bodyDiv w:val="1"/>
      <w:marLeft w:val="0"/>
      <w:marRight w:val="0"/>
      <w:marTop w:val="0"/>
      <w:marBottom w:val="0"/>
      <w:divBdr>
        <w:top w:val="none" w:sz="0" w:space="0" w:color="auto"/>
        <w:left w:val="none" w:sz="0" w:space="0" w:color="auto"/>
        <w:bottom w:val="none" w:sz="0" w:space="0" w:color="auto"/>
        <w:right w:val="none" w:sz="0" w:space="0" w:color="auto"/>
      </w:divBdr>
    </w:div>
    <w:div w:id="2022274601">
      <w:bodyDiv w:val="1"/>
      <w:marLeft w:val="0"/>
      <w:marRight w:val="0"/>
      <w:marTop w:val="0"/>
      <w:marBottom w:val="0"/>
      <w:divBdr>
        <w:top w:val="none" w:sz="0" w:space="0" w:color="auto"/>
        <w:left w:val="none" w:sz="0" w:space="0" w:color="auto"/>
        <w:bottom w:val="none" w:sz="0" w:space="0" w:color="auto"/>
        <w:right w:val="none" w:sz="0" w:space="0" w:color="auto"/>
      </w:divBdr>
    </w:div>
    <w:div w:id="203530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b-web.de/aktuelles/warum-ein-chatbot-didaktik-modell.html" TargetMode="External"/><Relationship Id="rId23" Type="http://schemas.openxmlformats.org/officeDocument/2006/relationships/fontTable" Target="fontTable.xml"/><Relationship Id="rId10" Type="http://schemas.openxmlformats.org/officeDocument/2006/relationships/hyperlink" Target="https://slabstatic.com/prod/uploads/oui3ndfr/posts/attachments/XwHM73Pld47GSy_9VAt8xTta.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ww.wb-web.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8" ma:contentTypeDescription="Ein neues Dokument erstellen." ma:contentTypeScope="" ma:versionID="4f707b137343d2c94cb30417a8fa7227">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f6c0e099fa326e22aa0255bb7bf6bbc0"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55EF7-6E0C-4636-9ABB-EE9595BBFC41}">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2.xml><?xml version="1.0" encoding="utf-8"?>
<ds:datastoreItem xmlns:ds="http://schemas.openxmlformats.org/officeDocument/2006/customXml" ds:itemID="{6E172D47-1774-4E13-8CB3-AB5C03E7F7CD}">
  <ds:schemaRefs>
    <ds:schemaRef ds:uri="http://schemas.microsoft.com/sharepoint/v3/contenttype/forms"/>
  </ds:schemaRefs>
</ds:datastoreItem>
</file>

<file path=customXml/itemProps3.xml><?xml version="1.0" encoding="utf-8"?>
<ds:datastoreItem xmlns:ds="http://schemas.openxmlformats.org/officeDocument/2006/customXml" ds:itemID="{3D97A7B8-8EDE-42C5-BAEC-4D711BBD3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Sorgalla, Mario</dc:creator>
  <cp:lastModifiedBy>Kilian, Lars</cp:lastModifiedBy>
  <cp:revision>3</cp:revision>
  <cp:lastPrinted>2015-09-29T08:02:00Z</cp:lastPrinted>
  <dcterms:created xsi:type="dcterms:W3CDTF">2024-06-07T06:36:00Z</dcterms:created>
  <dcterms:modified xsi:type="dcterms:W3CDTF">2024-06-07T06:36:00Z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