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F25" w14:textId="3E84413F" w:rsidR="000D0AB6" w:rsidRPr="00C10517" w:rsidRDefault="00B867F5" w:rsidP="000D0AB6">
      <w:pPr>
        <w:pStyle w:val="Materialtyp1"/>
      </w:pPr>
      <w:r>
        <w:t>Buchvorstellung</w:t>
      </w:r>
    </w:p>
    <w:p w14:paraId="45C17E52" w14:textId="68CFCAF0" w:rsidR="000D0AB6" w:rsidRPr="000E5A0E" w:rsidRDefault="00B867F5" w:rsidP="000D0AB6">
      <w:pPr>
        <w:pStyle w:val="Headline"/>
        <w:rPr>
          <w:noProof/>
        </w:rPr>
      </w:pPr>
      <w:r>
        <w:rPr>
          <w:noProof/>
        </w:rPr>
        <w:t xml:space="preserve">Online moderieren </w:t>
      </w:r>
      <w:r w:rsidR="00902F79">
        <w:rPr>
          <w:noProof/>
        </w:rPr>
        <w:t>&amp; vi</w:t>
      </w:r>
      <w:r w:rsidR="00EE71AE">
        <w:rPr>
          <w:noProof/>
        </w:rPr>
        <w:t>rt</w:t>
      </w:r>
      <w:r w:rsidR="00902F79">
        <w:rPr>
          <w:noProof/>
        </w:rPr>
        <w:t>uell gestalten</w:t>
      </w:r>
    </w:p>
    <w:p w14:paraId="7D2A5965" w14:textId="48ED6B69" w:rsidR="006B4335" w:rsidRDefault="006B4335" w:rsidP="00B15FAF">
      <w:pPr>
        <w:pStyle w:val="Flietext"/>
        <w:rPr>
          <w:b/>
          <w:szCs w:val="24"/>
        </w:rPr>
      </w:pPr>
      <w:r w:rsidRPr="00FF51DF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2E98FC3" wp14:editId="6E75519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81150" cy="2527935"/>
            <wp:effectExtent l="0" t="0" r="0" b="571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85" cy="253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35C">
        <w:rPr>
          <w:b/>
          <w:szCs w:val="24"/>
        </w:rPr>
        <w:t>Onlinetraining</w:t>
      </w:r>
      <w:r w:rsidR="004C66E1">
        <w:rPr>
          <w:b/>
          <w:szCs w:val="24"/>
        </w:rPr>
        <w:t>s</w:t>
      </w:r>
      <w:r w:rsidR="00DA435C">
        <w:rPr>
          <w:b/>
          <w:szCs w:val="24"/>
        </w:rPr>
        <w:t xml:space="preserve"> oder </w:t>
      </w:r>
      <w:r w:rsidR="0048705E">
        <w:rPr>
          <w:b/>
          <w:szCs w:val="24"/>
        </w:rPr>
        <w:t>virtuelle Moderation</w:t>
      </w:r>
      <w:r w:rsidR="004C66E1">
        <w:rPr>
          <w:b/>
          <w:szCs w:val="24"/>
        </w:rPr>
        <w:t>en</w:t>
      </w:r>
      <w:r w:rsidR="0048705E">
        <w:rPr>
          <w:b/>
          <w:szCs w:val="24"/>
        </w:rPr>
        <w:t xml:space="preserve"> basieren auf </w:t>
      </w:r>
      <w:r w:rsidR="00CA277B">
        <w:rPr>
          <w:b/>
          <w:szCs w:val="24"/>
        </w:rPr>
        <w:t>funktionierender und funktioneller</w:t>
      </w:r>
      <w:r w:rsidR="0048705E">
        <w:rPr>
          <w:b/>
          <w:szCs w:val="24"/>
        </w:rPr>
        <w:t xml:space="preserve"> technische</w:t>
      </w:r>
      <w:r w:rsidR="00CA277B">
        <w:rPr>
          <w:b/>
          <w:szCs w:val="24"/>
        </w:rPr>
        <w:t>r</w:t>
      </w:r>
      <w:r w:rsidR="0048705E">
        <w:rPr>
          <w:b/>
          <w:szCs w:val="24"/>
        </w:rPr>
        <w:t xml:space="preserve"> Infrastruktur und Ausstattung, maßgeblich bleiben trotzdem Trainer*innen und Moderator*innen </w:t>
      </w:r>
      <w:r w:rsidR="00102C77">
        <w:rPr>
          <w:b/>
          <w:szCs w:val="24"/>
        </w:rPr>
        <w:t xml:space="preserve">für den Erfolg einer Veranstaltung verantwortlich. Wie </w:t>
      </w:r>
      <w:r w:rsidR="00B55198">
        <w:rPr>
          <w:b/>
          <w:szCs w:val="24"/>
        </w:rPr>
        <w:t xml:space="preserve">Lehrende den digitalen Raum erobern und für </w:t>
      </w:r>
      <w:r w:rsidR="00062F8F">
        <w:rPr>
          <w:b/>
          <w:szCs w:val="24"/>
        </w:rPr>
        <w:t xml:space="preserve">ihre Lehre </w:t>
      </w:r>
      <w:r w:rsidR="00D12783">
        <w:rPr>
          <w:b/>
          <w:szCs w:val="24"/>
        </w:rPr>
        <w:t xml:space="preserve">nutzen </w:t>
      </w:r>
      <w:r w:rsidR="00544432">
        <w:rPr>
          <w:b/>
          <w:szCs w:val="24"/>
        </w:rPr>
        <w:t xml:space="preserve">und </w:t>
      </w:r>
      <w:r w:rsidR="00B55198">
        <w:rPr>
          <w:b/>
          <w:szCs w:val="24"/>
        </w:rPr>
        <w:t>gestalten können</w:t>
      </w:r>
      <w:r w:rsidR="00544432">
        <w:rPr>
          <w:b/>
          <w:szCs w:val="24"/>
        </w:rPr>
        <w:t xml:space="preserve">, erklärt Autorin Petra Motte in ihrem </w:t>
      </w:r>
      <w:r w:rsidR="00656074">
        <w:rPr>
          <w:b/>
          <w:szCs w:val="24"/>
        </w:rPr>
        <w:t>Buch</w:t>
      </w:r>
      <w:r w:rsidR="00C403A4">
        <w:rPr>
          <w:b/>
          <w:szCs w:val="24"/>
        </w:rPr>
        <w:t>.</w:t>
      </w:r>
    </w:p>
    <w:p w14:paraId="3823B5BC" w14:textId="39E7C3E6" w:rsidR="00ED512E" w:rsidRDefault="005C7BD4" w:rsidP="004F7A60">
      <w:pPr>
        <w:pStyle w:val="Flietext"/>
        <w:rPr>
          <w:szCs w:val="24"/>
        </w:rPr>
      </w:pPr>
      <w:r>
        <w:rPr>
          <w:szCs w:val="24"/>
        </w:rPr>
        <w:t xml:space="preserve">„Der Online-Raum ist intimer durch das meist vom Alltäglichen abgekoppelte Umfeld der Teilnehmenden, auch wenn es gleichsam distanzierter ist durch die fehlende körperliche Nähe. </w:t>
      </w:r>
      <w:r w:rsidR="00124AF0">
        <w:rPr>
          <w:szCs w:val="24"/>
        </w:rPr>
        <w:t>(…)</w:t>
      </w:r>
      <w:r>
        <w:rPr>
          <w:szCs w:val="24"/>
        </w:rPr>
        <w:t xml:space="preserve"> Es schafft neue Horizonte, neue Eindrücke und neue soziale Kompetenzen – die virtuelle Kompeten</w:t>
      </w:r>
      <w:r w:rsidR="00B36C87">
        <w:rPr>
          <w:szCs w:val="24"/>
        </w:rPr>
        <w:t xml:space="preserve">z </w:t>
      </w:r>
      <w:r>
        <w:rPr>
          <w:szCs w:val="24"/>
        </w:rPr>
        <w:t>wird zur neuen Schlüsselqualif</w:t>
      </w:r>
      <w:r w:rsidR="009027C3">
        <w:rPr>
          <w:szCs w:val="24"/>
        </w:rPr>
        <w:t>ikation“</w:t>
      </w:r>
      <w:r w:rsidR="00507C57">
        <w:rPr>
          <w:szCs w:val="24"/>
        </w:rPr>
        <w:t xml:space="preserve">, </w:t>
      </w:r>
      <w:r w:rsidR="006279BA">
        <w:rPr>
          <w:szCs w:val="24"/>
        </w:rPr>
        <w:t>s</w:t>
      </w:r>
      <w:r w:rsidR="009070A9">
        <w:rPr>
          <w:szCs w:val="24"/>
        </w:rPr>
        <w:t xml:space="preserve">o </w:t>
      </w:r>
      <w:r w:rsidR="00A21B19">
        <w:rPr>
          <w:szCs w:val="24"/>
        </w:rPr>
        <w:t xml:space="preserve">erklärt Trainerin Petra Motte </w:t>
      </w:r>
      <w:r w:rsidR="007A3903">
        <w:rPr>
          <w:szCs w:val="24"/>
        </w:rPr>
        <w:t xml:space="preserve">in ihrem Einführungskapitel </w:t>
      </w:r>
      <w:r w:rsidR="00A21B19">
        <w:rPr>
          <w:szCs w:val="24"/>
        </w:rPr>
        <w:t xml:space="preserve">gleichzeitig die Herausforderung </w:t>
      </w:r>
      <w:r w:rsidR="00853437">
        <w:rPr>
          <w:szCs w:val="24"/>
        </w:rPr>
        <w:t xml:space="preserve">von Interaktion </w:t>
      </w:r>
      <w:r w:rsidR="00F13B26">
        <w:rPr>
          <w:szCs w:val="24"/>
        </w:rPr>
        <w:t>im</w:t>
      </w:r>
      <w:r w:rsidR="00853437">
        <w:rPr>
          <w:szCs w:val="24"/>
        </w:rPr>
        <w:t xml:space="preserve"> digitalen Raum, aber auch die</w:t>
      </w:r>
      <w:r w:rsidR="00C17598">
        <w:rPr>
          <w:szCs w:val="24"/>
        </w:rPr>
        <w:t xml:space="preserve"> Bedeutung </w:t>
      </w:r>
      <w:r w:rsidR="00A760ED">
        <w:rPr>
          <w:szCs w:val="24"/>
        </w:rPr>
        <w:t xml:space="preserve">des souveränen Umgangs </w:t>
      </w:r>
      <w:r w:rsidR="00531C3D">
        <w:rPr>
          <w:szCs w:val="24"/>
        </w:rPr>
        <w:t>mit Online-Interaktions-Tools</w:t>
      </w:r>
      <w:r w:rsidR="00A760ED">
        <w:rPr>
          <w:szCs w:val="24"/>
        </w:rPr>
        <w:t xml:space="preserve"> für die Zukunft </w:t>
      </w:r>
      <w:r w:rsidR="00BD6F30">
        <w:rPr>
          <w:szCs w:val="24"/>
        </w:rPr>
        <w:t>von Lehre und Moderation.</w:t>
      </w:r>
    </w:p>
    <w:p w14:paraId="49742AF5" w14:textId="5996A16B" w:rsidR="007B27EA" w:rsidRPr="007B27EA" w:rsidRDefault="00795091" w:rsidP="004F7A60">
      <w:pPr>
        <w:pStyle w:val="Flietext"/>
        <w:rPr>
          <w:b/>
          <w:bCs/>
          <w:szCs w:val="24"/>
        </w:rPr>
      </w:pPr>
      <w:r>
        <w:rPr>
          <w:b/>
          <w:bCs/>
          <w:szCs w:val="24"/>
        </w:rPr>
        <w:t>Aus dem</w:t>
      </w:r>
      <w:r w:rsidR="007B27EA" w:rsidRPr="007B27EA">
        <w:rPr>
          <w:b/>
          <w:bCs/>
          <w:szCs w:val="24"/>
        </w:rPr>
        <w:t xml:space="preserve"> Inhalt</w:t>
      </w:r>
    </w:p>
    <w:p w14:paraId="28D7B9F5" w14:textId="60FC65AD" w:rsidR="00BD6F30" w:rsidRDefault="00BD6F30" w:rsidP="004F7A60">
      <w:pPr>
        <w:pStyle w:val="Flietext"/>
        <w:rPr>
          <w:szCs w:val="24"/>
        </w:rPr>
      </w:pPr>
      <w:r>
        <w:rPr>
          <w:szCs w:val="24"/>
        </w:rPr>
        <w:t>I</w:t>
      </w:r>
      <w:r w:rsidR="006B3F56">
        <w:rPr>
          <w:szCs w:val="24"/>
        </w:rPr>
        <w:t xml:space="preserve">m ersten Teil des Buches geht es um die </w:t>
      </w:r>
      <w:r w:rsidR="00835F41">
        <w:rPr>
          <w:szCs w:val="24"/>
        </w:rPr>
        <w:t>Schritte, die einer Online-Veranstaltung vorausgehen.</w:t>
      </w:r>
      <w:r w:rsidR="00BA4755">
        <w:rPr>
          <w:szCs w:val="24"/>
        </w:rPr>
        <w:t xml:space="preserve"> Dabei handelt es sich um d</w:t>
      </w:r>
      <w:r w:rsidR="00835F41">
        <w:rPr>
          <w:szCs w:val="24"/>
        </w:rPr>
        <w:t>ie Kapitel „Organisatorisch</w:t>
      </w:r>
      <w:r w:rsidR="008B128E">
        <w:rPr>
          <w:szCs w:val="24"/>
        </w:rPr>
        <w:t>e</w:t>
      </w:r>
      <w:r w:rsidR="00835F41">
        <w:rPr>
          <w:szCs w:val="24"/>
        </w:rPr>
        <w:t xml:space="preserve"> Vorbereitung“, „Persönliche Vorbereitung“ und „Generelles Set-Up“</w:t>
      </w:r>
      <w:r w:rsidR="00BA4755">
        <w:rPr>
          <w:szCs w:val="24"/>
        </w:rPr>
        <w:t xml:space="preserve">, die sich mit </w:t>
      </w:r>
      <w:r w:rsidR="00EB7655">
        <w:rPr>
          <w:szCs w:val="24"/>
        </w:rPr>
        <w:t xml:space="preserve">den Rahmenbedingungen, </w:t>
      </w:r>
      <w:r w:rsidR="00BA4755">
        <w:rPr>
          <w:szCs w:val="24"/>
        </w:rPr>
        <w:t>dem eigenen Auftreten</w:t>
      </w:r>
      <w:r w:rsidR="007611E5">
        <w:rPr>
          <w:szCs w:val="24"/>
        </w:rPr>
        <w:t xml:space="preserve"> und der möglichen technischen Ausstattung beschäftigen.</w:t>
      </w:r>
      <w:r w:rsidR="008B128E">
        <w:rPr>
          <w:szCs w:val="24"/>
        </w:rPr>
        <w:t xml:space="preserve"> </w:t>
      </w:r>
      <w:r w:rsidR="006B7503">
        <w:rPr>
          <w:szCs w:val="24"/>
        </w:rPr>
        <w:t>Angesprochen werden</w:t>
      </w:r>
      <w:r w:rsidR="008B128E">
        <w:rPr>
          <w:szCs w:val="24"/>
        </w:rPr>
        <w:t xml:space="preserve"> gemeinsame Regeln </w:t>
      </w:r>
      <w:r w:rsidR="00D86B76">
        <w:rPr>
          <w:szCs w:val="24"/>
        </w:rPr>
        <w:t>in der digitalen Interaktion, aber auch das Aufstellen einer Agenda, Zeitmanagement, Gestik und Mimik</w:t>
      </w:r>
      <w:r w:rsidR="00CA103C">
        <w:rPr>
          <w:szCs w:val="24"/>
        </w:rPr>
        <w:t xml:space="preserve"> vor der Kamera oder </w:t>
      </w:r>
      <w:r w:rsidR="0087352B">
        <w:rPr>
          <w:szCs w:val="24"/>
        </w:rPr>
        <w:t>mobiles Arbeiten als Trainer*in.</w:t>
      </w:r>
    </w:p>
    <w:p w14:paraId="3164DA8E" w14:textId="48A70F91" w:rsidR="0087352B" w:rsidRDefault="00C06E4A" w:rsidP="004F7A60">
      <w:pPr>
        <w:pStyle w:val="Flietext"/>
        <w:rPr>
          <w:szCs w:val="24"/>
        </w:rPr>
      </w:pPr>
      <w:r>
        <w:rPr>
          <w:szCs w:val="24"/>
        </w:rPr>
        <w:t>Mi</w:t>
      </w:r>
      <w:r w:rsidR="002A3D5B">
        <w:rPr>
          <w:szCs w:val="24"/>
        </w:rPr>
        <w:t>t</w:t>
      </w:r>
      <w:r>
        <w:rPr>
          <w:szCs w:val="24"/>
        </w:rPr>
        <w:t xml:space="preserve"> dem Kapitel „Aktiv und interaktiv online moderieren“ geht Petra Motte in medias res</w:t>
      </w:r>
      <w:r w:rsidR="00DA4749">
        <w:rPr>
          <w:szCs w:val="24"/>
        </w:rPr>
        <w:t>: Wie werden Lehrende mit Teilnehmenden warm? Welche Methoden zum Ankommen gibt es</w:t>
      </w:r>
      <w:r w:rsidR="00603DAD">
        <w:rPr>
          <w:szCs w:val="24"/>
        </w:rPr>
        <w:t xml:space="preserve">? Wie können Erwartungen abgefragt, Pausen bewegt gestaltet </w:t>
      </w:r>
      <w:r w:rsidR="0040288B">
        <w:rPr>
          <w:szCs w:val="24"/>
        </w:rPr>
        <w:t>Gruppenarbeit</w:t>
      </w:r>
      <w:r w:rsidR="00603DAD">
        <w:rPr>
          <w:szCs w:val="24"/>
        </w:rPr>
        <w:t xml:space="preserve"> </w:t>
      </w:r>
      <w:r w:rsidR="0040288B">
        <w:rPr>
          <w:szCs w:val="24"/>
        </w:rPr>
        <w:t>eingebaut</w:t>
      </w:r>
      <w:r w:rsidR="00603DAD">
        <w:rPr>
          <w:szCs w:val="24"/>
        </w:rPr>
        <w:t xml:space="preserve"> und Diskussionen aufrechterhalten werden? </w:t>
      </w:r>
      <w:r w:rsidR="00693733">
        <w:rPr>
          <w:szCs w:val="24"/>
        </w:rPr>
        <w:t>Auf diese Fragen gibt sie</w:t>
      </w:r>
      <w:r w:rsidR="006D4A92">
        <w:rPr>
          <w:szCs w:val="24"/>
        </w:rPr>
        <w:t xml:space="preserve"> Antworten und Handlungsempfehlungen.</w:t>
      </w:r>
    </w:p>
    <w:p w14:paraId="6D80AD3D" w14:textId="2D288F7C" w:rsidR="006D1FDA" w:rsidRDefault="006D1FDA" w:rsidP="004F7A60">
      <w:pPr>
        <w:pStyle w:val="Flietext"/>
        <w:rPr>
          <w:szCs w:val="24"/>
        </w:rPr>
      </w:pPr>
      <w:r>
        <w:rPr>
          <w:szCs w:val="24"/>
        </w:rPr>
        <w:lastRenderedPageBreak/>
        <w:t>Darauf aufbauend folgen die Kapitel „Rolle und Aufgaben der Moderation“ und „Verschiedene Zielgruppen moderieren“. Ebenso praxisnah</w:t>
      </w:r>
      <w:r w:rsidR="00C17E2F">
        <w:rPr>
          <w:szCs w:val="24"/>
        </w:rPr>
        <w:t xml:space="preserve">, aber mehr auf die Lehrperson in ihrer Rolle als Moderatorin </w:t>
      </w:r>
      <w:r w:rsidR="00B24C04">
        <w:rPr>
          <w:szCs w:val="24"/>
        </w:rPr>
        <w:t xml:space="preserve">bezogen, werden hier Vorgehensweisen und Fragen rund um das aktive Zuhören, den Umgang mit Nachfragen, individuelle Redezeit </w:t>
      </w:r>
      <w:r w:rsidR="003F371A">
        <w:rPr>
          <w:szCs w:val="24"/>
        </w:rPr>
        <w:t xml:space="preserve">digitale Ermüdung, emotionale </w:t>
      </w:r>
      <w:r w:rsidR="00E1147F">
        <w:rPr>
          <w:szCs w:val="24"/>
        </w:rPr>
        <w:t>Situationen oder heterogene Gruppen erläuter</w:t>
      </w:r>
      <w:r w:rsidR="00470C43">
        <w:rPr>
          <w:szCs w:val="24"/>
        </w:rPr>
        <w:t>t und geklärt.</w:t>
      </w:r>
    </w:p>
    <w:p w14:paraId="08156556" w14:textId="106EB2C5" w:rsidR="001E2FBD" w:rsidRDefault="00C61D0C" w:rsidP="004F7A60">
      <w:pPr>
        <w:pStyle w:val="Flietext"/>
        <w:rPr>
          <w:szCs w:val="24"/>
        </w:rPr>
      </w:pPr>
      <w:r>
        <w:rPr>
          <w:szCs w:val="24"/>
        </w:rPr>
        <w:t>Mit de</w:t>
      </w:r>
      <w:r w:rsidR="00FF3941">
        <w:rPr>
          <w:szCs w:val="24"/>
        </w:rPr>
        <w:t>m Kapitel „Mit nationalen und internationalen Gruppen arbeiten“ richtet sich die Autorin vor allem a</w:t>
      </w:r>
      <w:r w:rsidR="009F1412">
        <w:rPr>
          <w:szCs w:val="24"/>
        </w:rPr>
        <w:t xml:space="preserve">n </w:t>
      </w:r>
      <w:r w:rsidR="00276CE0">
        <w:rPr>
          <w:szCs w:val="24"/>
        </w:rPr>
        <w:t xml:space="preserve">Personen, die </w:t>
      </w:r>
      <w:r w:rsidR="009F1412">
        <w:rPr>
          <w:szCs w:val="24"/>
        </w:rPr>
        <w:t>digitale Arbeit oder Trainings in Unternehmen</w:t>
      </w:r>
      <w:r w:rsidR="004B4625">
        <w:rPr>
          <w:szCs w:val="24"/>
        </w:rPr>
        <w:t xml:space="preserve"> mit viel Kontakt ins Ausland</w:t>
      </w:r>
      <w:r w:rsidR="00276CE0">
        <w:rPr>
          <w:szCs w:val="24"/>
        </w:rPr>
        <w:t xml:space="preserve"> durchführen</w:t>
      </w:r>
      <w:r w:rsidR="009F1412">
        <w:rPr>
          <w:szCs w:val="24"/>
        </w:rPr>
        <w:t xml:space="preserve">. </w:t>
      </w:r>
      <w:r w:rsidR="00E64438">
        <w:rPr>
          <w:szCs w:val="24"/>
        </w:rPr>
        <w:t xml:space="preserve">Hier finden sich die Herausforderungen </w:t>
      </w:r>
      <w:r w:rsidR="00545EB8">
        <w:rPr>
          <w:szCs w:val="24"/>
        </w:rPr>
        <w:t>von</w:t>
      </w:r>
      <w:r w:rsidR="00E64438">
        <w:rPr>
          <w:szCs w:val="24"/>
        </w:rPr>
        <w:t xml:space="preserve"> Kulturunterschiede</w:t>
      </w:r>
      <w:r w:rsidR="00545EB8">
        <w:rPr>
          <w:szCs w:val="24"/>
        </w:rPr>
        <w:t>n</w:t>
      </w:r>
      <w:r w:rsidR="00E64438">
        <w:rPr>
          <w:szCs w:val="24"/>
        </w:rPr>
        <w:t>, Mehrsprachigkeit</w:t>
      </w:r>
      <w:r w:rsidR="00545EB8">
        <w:rPr>
          <w:szCs w:val="24"/>
        </w:rPr>
        <w:t xml:space="preserve"> oder Smalltalk vor dem Hintergrund kultureller Bedürfnisse </w:t>
      </w:r>
      <w:r w:rsidR="004C1518">
        <w:rPr>
          <w:szCs w:val="24"/>
        </w:rPr>
        <w:t>und Handlungsansätze, wie diese Herausforderungen gemeistert werden können.</w:t>
      </w:r>
      <w:r w:rsidR="00992DDD">
        <w:rPr>
          <w:szCs w:val="24"/>
        </w:rPr>
        <w:t xml:space="preserve"> Gleichermaßen können auch Lehrende, die nur in Deutschland tätig sind</w:t>
      </w:r>
      <w:r w:rsidR="004B4625">
        <w:rPr>
          <w:szCs w:val="24"/>
        </w:rPr>
        <w:t>, den einen oder anderen Gedanken</w:t>
      </w:r>
      <w:r w:rsidR="00027DDA">
        <w:rPr>
          <w:szCs w:val="24"/>
        </w:rPr>
        <w:t xml:space="preserve"> mitnehmen, wie internationale Gruppen, beispielsweise in der Arbeit mit Geflüchteten mit ihren jeweiligen Bedürfnissen zueinander gebracht werden können.</w:t>
      </w:r>
    </w:p>
    <w:p w14:paraId="263439E6" w14:textId="273953C0" w:rsidR="004C1518" w:rsidRDefault="00795091" w:rsidP="004F7A60">
      <w:pPr>
        <w:pStyle w:val="Flietext"/>
        <w:rPr>
          <w:szCs w:val="24"/>
        </w:rPr>
      </w:pPr>
      <w:r>
        <w:rPr>
          <w:szCs w:val="24"/>
        </w:rPr>
        <w:t xml:space="preserve">„Tipps &amp; Tricks aus der digitalen Praxis“ </w:t>
      </w:r>
      <w:r w:rsidR="0035237A">
        <w:rPr>
          <w:szCs w:val="24"/>
        </w:rPr>
        <w:t xml:space="preserve">ist ein persönliches Kapitel und </w:t>
      </w:r>
      <w:r w:rsidR="00847589">
        <w:rPr>
          <w:szCs w:val="24"/>
        </w:rPr>
        <w:t xml:space="preserve">sammelt </w:t>
      </w:r>
      <w:r w:rsidR="00305CF6">
        <w:rPr>
          <w:szCs w:val="24"/>
        </w:rPr>
        <w:t>immer wiederkehrende Situationen und Herausforderungen des digitalen Lehralltags</w:t>
      </w:r>
      <w:r w:rsidR="00F0430B">
        <w:rPr>
          <w:szCs w:val="24"/>
        </w:rPr>
        <w:t xml:space="preserve"> der Autorin und</w:t>
      </w:r>
      <w:r w:rsidR="0035237A">
        <w:rPr>
          <w:szCs w:val="24"/>
        </w:rPr>
        <w:t xml:space="preserve"> </w:t>
      </w:r>
      <w:r w:rsidR="00AE7457">
        <w:rPr>
          <w:szCs w:val="24"/>
        </w:rPr>
        <w:t>einiger</w:t>
      </w:r>
      <w:r w:rsidR="00F0430B">
        <w:rPr>
          <w:szCs w:val="24"/>
        </w:rPr>
        <w:t xml:space="preserve"> ihrer Kolleg*innen. Nach einer Beschreibung de</w:t>
      </w:r>
      <w:r w:rsidR="008D7E05">
        <w:rPr>
          <w:szCs w:val="24"/>
        </w:rPr>
        <w:t xml:space="preserve">s jeweiligen Sachverhaltes, beschreibt </w:t>
      </w:r>
      <w:r w:rsidR="0035237A">
        <w:rPr>
          <w:szCs w:val="24"/>
        </w:rPr>
        <w:t>Petra Motte verschiedene Lösungswege, mit denen sie oder ihre Kolleg*innen dieser Herausforderungen bereits erfolgreich gemeistert haben.</w:t>
      </w:r>
    </w:p>
    <w:p w14:paraId="566421DE" w14:textId="3766A309" w:rsidR="008842F3" w:rsidRDefault="00773C09" w:rsidP="004F7A60">
      <w:pPr>
        <w:pStyle w:val="Flietext"/>
        <w:rPr>
          <w:szCs w:val="24"/>
        </w:rPr>
      </w:pPr>
      <w:r>
        <w:rPr>
          <w:szCs w:val="24"/>
        </w:rPr>
        <w:t xml:space="preserve">Im letzten Teil des Buches, geht die Autorin </w:t>
      </w:r>
      <w:r w:rsidR="00F0598C">
        <w:rPr>
          <w:szCs w:val="24"/>
        </w:rPr>
        <w:t xml:space="preserve">in </w:t>
      </w:r>
      <w:r w:rsidR="005D17C7">
        <w:rPr>
          <w:szCs w:val="24"/>
        </w:rPr>
        <w:t>einzelnen Abschnitten</w:t>
      </w:r>
      <w:r w:rsidR="00F0598C">
        <w:rPr>
          <w:szCs w:val="24"/>
        </w:rPr>
        <w:t xml:space="preserve"> auf verschiedene Themen wie Feedback, virtuelles Führen, </w:t>
      </w:r>
      <w:r w:rsidR="00A90F40">
        <w:rPr>
          <w:szCs w:val="24"/>
        </w:rPr>
        <w:t>h</w:t>
      </w:r>
      <w:r w:rsidR="00F0598C">
        <w:rPr>
          <w:szCs w:val="24"/>
        </w:rPr>
        <w:t xml:space="preserve">ybride Events oder </w:t>
      </w:r>
      <w:r w:rsidR="00A90F40">
        <w:rPr>
          <w:szCs w:val="24"/>
        </w:rPr>
        <w:t>s</w:t>
      </w:r>
      <w:r w:rsidR="00F0598C">
        <w:rPr>
          <w:szCs w:val="24"/>
        </w:rPr>
        <w:t>oziale Netzwerke ein.</w:t>
      </w:r>
      <w:r w:rsidR="00F70A92">
        <w:rPr>
          <w:szCs w:val="24"/>
        </w:rPr>
        <w:t xml:space="preserve"> Während d</w:t>
      </w:r>
      <w:r w:rsidR="00636716">
        <w:rPr>
          <w:szCs w:val="24"/>
        </w:rPr>
        <w:t>ie Beschreibung von Online-Bewerbungsgesprächen</w:t>
      </w:r>
      <w:r w:rsidR="00DE3958">
        <w:rPr>
          <w:szCs w:val="24"/>
        </w:rPr>
        <w:t xml:space="preserve"> oder virtueller Führung</w:t>
      </w:r>
      <w:r w:rsidR="00636716">
        <w:rPr>
          <w:szCs w:val="24"/>
        </w:rPr>
        <w:t xml:space="preserve"> </w:t>
      </w:r>
      <w:r w:rsidR="003D430E">
        <w:rPr>
          <w:szCs w:val="24"/>
        </w:rPr>
        <w:t xml:space="preserve">eher für Verantwortliche in der digitalen </w:t>
      </w:r>
      <w:r w:rsidR="00DE3958">
        <w:rPr>
          <w:szCs w:val="24"/>
        </w:rPr>
        <w:t xml:space="preserve">Interaktion </w:t>
      </w:r>
      <w:r w:rsidR="0090796A">
        <w:rPr>
          <w:szCs w:val="24"/>
        </w:rPr>
        <w:t>vo</w:t>
      </w:r>
      <w:r w:rsidR="00DE3958">
        <w:rPr>
          <w:szCs w:val="24"/>
        </w:rPr>
        <w:t>n Unternehmen</w:t>
      </w:r>
      <w:r w:rsidR="003D430E">
        <w:rPr>
          <w:szCs w:val="24"/>
        </w:rPr>
        <w:t xml:space="preserve"> interessant </w:t>
      </w:r>
      <w:r w:rsidR="00DE3958">
        <w:rPr>
          <w:szCs w:val="24"/>
        </w:rPr>
        <w:t>sind</w:t>
      </w:r>
      <w:r w:rsidR="003D430E">
        <w:rPr>
          <w:szCs w:val="24"/>
        </w:rPr>
        <w:t xml:space="preserve">, </w:t>
      </w:r>
      <w:r w:rsidR="00984608">
        <w:rPr>
          <w:szCs w:val="24"/>
        </w:rPr>
        <w:t>geben</w:t>
      </w:r>
      <w:r w:rsidR="004A2ACC">
        <w:rPr>
          <w:szCs w:val="24"/>
        </w:rPr>
        <w:t xml:space="preserve"> </w:t>
      </w:r>
      <w:r w:rsidR="0090796A">
        <w:rPr>
          <w:szCs w:val="24"/>
        </w:rPr>
        <w:t xml:space="preserve">die Kapitel zu Online-Feedback oder </w:t>
      </w:r>
      <w:r w:rsidR="00551E5D">
        <w:rPr>
          <w:szCs w:val="24"/>
        </w:rPr>
        <w:t>s</w:t>
      </w:r>
      <w:r w:rsidR="0090796A">
        <w:rPr>
          <w:szCs w:val="24"/>
        </w:rPr>
        <w:t xml:space="preserve">ozialen Netzwerken gute Anknüpfungspunkte für Lehrende: Wann sollten Lehrende Feedback einfordern? Was tun </w:t>
      </w:r>
      <w:r w:rsidR="00861F62">
        <w:rPr>
          <w:szCs w:val="24"/>
        </w:rPr>
        <w:t>bei unangenehmem Feedback? Welche digitalen Hilfsmittel</w:t>
      </w:r>
      <w:r w:rsidR="00B110E0">
        <w:rPr>
          <w:szCs w:val="24"/>
        </w:rPr>
        <w:t xml:space="preserve"> vereinfachen den Einsatz von Feedback?</w:t>
      </w:r>
      <w:r w:rsidR="00DE3958">
        <w:rPr>
          <w:szCs w:val="24"/>
        </w:rPr>
        <w:t xml:space="preserve"> </w:t>
      </w:r>
      <w:r w:rsidR="007A65EE">
        <w:rPr>
          <w:szCs w:val="24"/>
        </w:rPr>
        <w:t>Wie können sich Lehrpersonen vernetzen und Erfahrung austauschen</w:t>
      </w:r>
      <w:r w:rsidR="00C34123">
        <w:rPr>
          <w:szCs w:val="24"/>
        </w:rPr>
        <w:t>, sind Fragen die hier angesprochen und beantwortet werden.</w:t>
      </w:r>
      <w:r w:rsidR="008842F3">
        <w:rPr>
          <w:szCs w:val="24"/>
        </w:rPr>
        <w:t xml:space="preserve"> </w:t>
      </w:r>
    </w:p>
    <w:p w14:paraId="2BC3EBFE" w14:textId="77777777" w:rsidR="004F7A60" w:rsidRPr="00FF51DF" w:rsidRDefault="004F7A60" w:rsidP="004F7A60">
      <w:pPr>
        <w:pStyle w:val="Flietext"/>
        <w:rPr>
          <w:b/>
          <w:szCs w:val="24"/>
        </w:rPr>
      </w:pPr>
      <w:r w:rsidRPr="00FF51DF">
        <w:rPr>
          <w:b/>
          <w:szCs w:val="24"/>
        </w:rPr>
        <w:t>Fazit</w:t>
      </w:r>
    </w:p>
    <w:p w14:paraId="57E3002E" w14:textId="4BF4138A" w:rsidR="004D4935" w:rsidRDefault="004D4935" w:rsidP="004F7A60">
      <w:pPr>
        <w:pStyle w:val="Flietext"/>
        <w:rPr>
          <w:szCs w:val="24"/>
        </w:rPr>
      </w:pPr>
      <w:r>
        <w:rPr>
          <w:szCs w:val="24"/>
        </w:rPr>
        <w:t xml:space="preserve">Man merkt </w:t>
      </w:r>
      <w:r w:rsidR="003D3D26">
        <w:rPr>
          <w:szCs w:val="24"/>
        </w:rPr>
        <w:t>der Autorin an, dass sie weiß, wovon sie spricht, dabei aber nicht nur auf ihre langjährige Erfahrung als Trainerin referiert, sondern auch</w:t>
      </w:r>
      <w:r w:rsidR="004D11AE">
        <w:rPr>
          <w:szCs w:val="24"/>
        </w:rPr>
        <w:t xml:space="preserve"> </w:t>
      </w:r>
      <w:r w:rsidR="00D21F43">
        <w:rPr>
          <w:szCs w:val="24"/>
        </w:rPr>
        <w:t xml:space="preserve">außerhalb ihrer </w:t>
      </w:r>
      <w:r w:rsidR="00D21F43">
        <w:rPr>
          <w:szCs w:val="24"/>
        </w:rPr>
        <w:lastRenderedPageBreak/>
        <w:t xml:space="preserve">Komfortzone </w:t>
      </w:r>
      <w:r w:rsidR="007B3DD3">
        <w:rPr>
          <w:szCs w:val="24"/>
        </w:rPr>
        <w:t>auf der Suche nach Weiterentwicklung und Optimierung des eigenen Handelns ist und dem, was sie ihren Lesenden vermitteln möchte.</w:t>
      </w:r>
      <w:r w:rsidR="003044D3">
        <w:rPr>
          <w:szCs w:val="24"/>
        </w:rPr>
        <w:t xml:space="preserve"> An manchen Stellen, konstruiert die Autorin </w:t>
      </w:r>
      <w:r w:rsidR="005A2534">
        <w:rPr>
          <w:szCs w:val="24"/>
        </w:rPr>
        <w:t xml:space="preserve">mit fiktiven Personen </w:t>
      </w:r>
      <w:r w:rsidR="003044D3">
        <w:rPr>
          <w:szCs w:val="24"/>
        </w:rPr>
        <w:t>Praxis</w:t>
      </w:r>
      <w:r w:rsidR="00ED5937">
        <w:rPr>
          <w:szCs w:val="24"/>
        </w:rPr>
        <w:t xml:space="preserve">situationen, </w:t>
      </w:r>
      <w:r w:rsidR="005A2534">
        <w:rPr>
          <w:szCs w:val="24"/>
        </w:rPr>
        <w:t xml:space="preserve">um ihre </w:t>
      </w:r>
      <w:r w:rsidR="00024B41">
        <w:rPr>
          <w:szCs w:val="24"/>
        </w:rPr>
        <w:t xml:space="preserve">Handlungsempfehlungen zu untermalen. </w:t>
      </w:r>
    </w:p>
    <w:p w14:paraId="15A9D6AF" w14:textId="68E2976D" w:rsidR="00B60F41" w:rsidRDefault="00AD7877" w:rsidP="00B60F41">
      <w:pPr>
        <w:pStyle w:val="Flietext"/>
        <w:rPr>
          <w:szCs w:val="24"/>
        </w:rPr>
      </w:pPr>
      <w:r>
        <w:rPr>
          <w:szCs w:val="24"/>
        </w:rPr>
        <w:t>Die</w:t>
      </w:r>
      <w:r w:rsidR="00B60F41">
        <w:rPr>
          <w:szCs w:val="24"/>
        </w:rPr>
        <w:t xml:space="preserve"> vielschicht</w:t>
      </w:r>
      <w:r w:rsidR="00313FA8">
        <w:rPr>
          <w:szCs w:val="24"/>
        </w:rPr>
        <w:t>ig</w:t>
      </w:r>
      <w:r w:rsidR="00B60F41">
        <w:rPr>
          <w:szCs w:val="24"/>
        </w:rPr>
        <w:t>en Kapitel</w:t>
      </w:r>
      <w:r>
        <w:rPr>
          <w:szCs w:val="24"/>
        </w:rPr>
        <w:t xml:space="preserve"> reichen</w:t>
      </w:r>
      <w:r w:rsidR="00B60F41">
        <w:rPr>
          <w:szCs w:val="24"/>
        </w:rPr>
        <w:t xml:space="preserve"> von technischer Ausstattung, über Moderationstechniken und Aktivierungsmethoden bis hin zum persönlichen Auftritt und dem Umgang mit heterogenen Gruppen</w:t>
      </w:r>
      <w:r w:rsidR="0056469C">
        <w:rPr>
          <w:szCs w:val="24"/>
        </w:rPr>
        <w:t xml:space="preserve"> und beleuchten damit</w:t>
      </w:r>
      <w:r w:rsidR="00B60F41">
        <w:rPr>
          <w:szCs w:val="24"/>
        </w:rPr>
        <w:t xml:space="preserve"> sehr umfassend das </w:t>
      </w:r>
      <w:r w:rsidR="0056469C">
        <w:rPr>
          <w:szCs w:val="24"/>
        </w:rPr>
        <w:t>Thema. So</w:t>
      </w:r>
      <w:r w:rsidR="00B60F41">
        <w:rPr>
          <w:szCs w:val="24"/>
        </w:rPr>
        <w:t xml:space="preserve"> bekommen sowohl Einsteiger*innen auf diesem Gebiet die Möglichkeit, sich Schritt für Schritt mit der Materie vertraut zu machen, als auch digital geübte Lehrende viele neue Anregungen und Ideen für ihren Praxisalltag.</w:t>
      </w:r>
    </w:p>
    <w:p w14:paraId="2F9DABCD" w14:textId="76F08B55" w:rsidR="00B60F41" w:rsidRDefault="00B60F41" w:rsidP="00B60F41">
      <w:pPr>
        <w:pStyle w:val="Flietext"/>
        <w:rPr>
          <w:szCs w:val="24"/>
        </w:rPr>
      </w:pPr>
      <w:r>
        <w:rPr>
          <w:szCs w:val="24"/>
        </w:rPr>
        <w:t xml:space="preserve">Die Kapitel sind thematisch sequenziert, können aber auch jeweils bei Bedarf einzeln herausgepickt und für sich allein bearbeitet werden. </w:t>
      </w:r>
    </w:p>
    <w:p w14:paraId="051E3052" w14:textId="00C0A182" w:rsidR="000416E5" w:rsidRDefault="000416E5" w:rsidP="00B60F41">
      <w:pPr>
        <w:pStyle w:val="Flietext"/>
        <w:rPr>
          <w:szCs w:val="24"/>
        </w:rPr>
      </w:pPr>
      <w:r>
        <w:rPr>
          <w:szCs w:val="24"/>
        </w:rPr>
        <w:t>Das Buch richtet sich konkret an Trainer*innen und Moderator*innen</w:t>
      </w:r>
      <w:r w:rsidR="00DA4834">
        <w:rPr>
          <w:szCs w:val="24"/>
        </w:rPr>
        <w:t xml:space="preserve">. Damit werden </w:t>
      </w:r>
      <w:r w:rsidR="00613BA7">
        <w:rPr>
          <w:szCs w:val="24"/>
        </w:rPr>
        <w:t>vielfach</w:t>
      </w:r>
      <w:r w:rsidR="00DA4834">
        <w:rPr>
          <w:szCs w:val="24"/>
        </w:rPr>
        <w:t xml:space="preserve"> </w:t>
      </w:r>
      <w:r w:rsidR="00613BA7">
        <w:rPr>
          <w:szCs w:val="24"/>
        </w:rPr>
        <w:t>Situationen der beruflichen Weiterbildung in Unternehmen angesprochen. Davon sollten sich Lehrende aus anderen Bildungsbereichen</w:t>
      </w:r>
      <w:r w:rsidR="0067078D">
        <w:rPr>
          <w:szCs w:val="24"/>
        </w:rPr>
        <w:t xml:space="preserve"> nicht abschrecken lassen: Die meisten </w:t>
      </w:r>
      <w:r w:rsidR="005579EE">
        <w:rPr>
          <w:szCs w:val="24"/>
        </w:rPr>
        <w:t xml:space="preserve">Kapitel sind </w:t>
      </w:r>
      <w:r w:rsidR="00B03CD7">
        <w:rPr>
          <w:szCs w:val="24"/>
        </w:rPr>
        <w:t xml:space="preserve">für alle </w:t>
      </w:r>
      <w:r w:rsidR="00BE7F66">
        <w:rPr>
          <w:szCs w:val="24"/>
        </w:rPr>
        <w:t>Lehrpersonen</w:t>
      </w:r>
      <w:r w:rsidR="001D29AF">
        <w:rPr>
          <w:szCs w:val="24"/>
        </w:rPr>
        <w:t xml:space="preserve"> relevant und interessant, die souverän online </w:t>
      </w:r>
      <w:r w:rsidR="00BE7F66">
        <w:rPr>
          <w:szCs w:val="24"/>
        </w:rPr>
        <w:t>interagieren wollen.</w:t>
      </w:r>
    </w:p>
    <w:p w14:paraId="04EA89EA" w14:textId="77777777" w:rsidR="00145D28" w:rsidRPr="00C403A4" w:rsidRDefault="00145D28" w:rsidP="004F7A60">
      <w:pPr>
        <w:pStyle w:val="Flietext"/>
        <w:rPr>
          <w:szCs w:val="24"/>
        </w:rPr>
      </w:pPr>
    </w:p>
    <w:p w14:paraId="5C85A9EB" w14:textId="77777777" w:rsidR="004F7A60" w:rsidRPr="00FF51DF" w:rsidRDefault="004F7A60" w:rsidP="004F7A60">
      <w:pPr>
        <w:pStyle w:val="Flietext"/>
        <w:rPr>
          <w:b/>
          <w:szCs w:val="24"/>
        </w:rPr>
      </w:pPr>
      <w:r w:rsidRPr="00FF51DF">
        <w:rPr>
          <w:b/>
          <w:szCs w:val="24"/>
        </w:rPr>
        <w:t>Verlagsinformationen</w:t>
      </w:r>
    </w:p>
    <w:p w14:paraId="7023D2CB" w14:textId="7D09F8C6" w:rsidR="00FF51DF" w:rsidRDefault="00AF3EDD" w:rsidP="00B15FAF">
      <w:pPr>
        <w:pStyle w:val="Zwischenberschrift"/>
        <w:rPr>
          <w:b w:val="0"/>
          <w:lang w:val="en-US"/>
        </w:rPr>
      </w:pPr>
      <w:r w:rsidRPr="00D40210">
        <w:rPr>
          <w:b w:val="0"/>
        </w:rPr>
        <w:t xml:space="preserve">Motte, Petra (2021): </w:t>
      </w:r>
      <w:r w:rsidR="00D40210" w:rsidRPr="00D40210">
        <w:rPr>
          <w:b w:val="0"/>
        </w:rPr>
        <w:t>Online moderieren &amp; virtuel</w:t>
      </w:r>
      <w:r w:rsidR="00D40210">
        <w:rPr>
          <w:b w:val="0"/>
        </w:rPr>
        <w:t xml:space="preserve">l gestalten – Der digitale Durchbruch für Ihren Erfolg. </w:t>
      </w:r>
      <w:r w:rsidR="00D40210" w:rsidRPr="00D40210">
        <w:rPr>
          <w:b w:val="0"/>
          <w:lang w:val="en-US"/>
        </w:rPr>
        <w:t>W</w:t>
      </w:r>
      <w:r w:rsidR="00D40210">
        <w:rPr>
          <w:b w:val="0"/>
          <w:lang w:val="en-US"/>
        </w:rPr>
        <w:t>iesbaden: Springer</w:t>
      </w:r>
      <w:r w:rsidR="00830A92">
        <w:rPr>
          <w:b w:val="0"/>
          <w:lang w:val="en-US"/>
        </w:rPr>
        <w:t>.</w:t>
      </w:r>
    </w:p>
    <w:p w14:paraId="7DA6436D" w14:textId="77777777" w:rsidR="00830A92" w:rsidRDefault="00830A92" w:rsidP="00B15FAF">
      <w:pPr>
        <w:pStyle w:val="Zwischenberschrift"/>
        <w:rPr>
          <w:rFonts w:eastAsiaTheme="minorHAnsi"/>
          <w:b w:val="0"/>
          <w:bCs/>
          <w:color w:val="auto"/>
          <w:bdr w:val="none" w:sz="0" w:space="0" w:color="auto"/>
          <w:lang w:eastAsia="en-US"/>
        </w:rPr>
      </w:pPr>
      <w:r w:rsidRPr="00830A92">
        <w:rPr>
          <w:rFonts w:eastAsiaTheme="minorHAnsi"/>
          <w:b w:val="0"/>
          <w:bCs/>
          <w:color w:val="auto"/>
          <w:bdr w:val="none" w:sz="0" w:space="0" w:color="auto"/>
          <w:lang w:eastAsia="en-US"/>
        </w:rPr>
        <w:t xml:space="preserve">ISBN 978-3-658-33424-6 </w:t>
      </w:r>
    </w:p>
    <w:p w14:paraId="0299B334" w14:textId="6E759DD0" w:rsidR="00830A92" w:rsidRDefault="00830A92" w:rsidP="00B15FAF">
      <w:pPr>
        <w:pStyle w:val="Zwischenberschrift"/>
        <w:rPr>
          <w:rFonts w:eastAsiaTheme="minorHAnsi"/>
          <w:b w:val="0"/>
          <w:bCs/>
          <w:color w:val="auto"/>
          <w:bdr w:val="none" w:sz="0" w:space="0" w:color="auto"/>
          <w:lang w:eastAsia="en-US"/>
        </w:rPr>
      </w:pPr>
      <w:r w:rsidRPr="00830A92">
        <w:rPr>
          <w:rFonts w:eastAsiaTheme="minorHAnsi"/>
          <w:b w:val="0"/>
          <w:bCs/>
          <w:color w:val="auto"/>
          <w:bdr w:val="none" w:sz="0" w:space="0" w:color="auto"/>
          <w:lang w:eastAsia="en-US"/>
        </w:rPr>
        <w:t>ISBN 978-3-658-33425-3 (eBook)</w:t>
      </w:r>
    </w:p>
    <w:p w14:paraId="31342016" w14:textId="77777777" w:rsidR="00830A92" w:rsidRPr="00830A92" w:rsidRDefault="00830A92" w:rsidP="00B15FAF">
      <w:pPr>
        <w:pStyle w:val="Zwischenberschrift"/>
        <w:rPr>
          <w:b w:val="0"/>
          <w:bCs/>
          <w:sz w:val="36"/>
          <w:szCs w:val="36"/>
          <w:lang w:val="en-US"/>
        </w:rPr>
      </w:pPr>
    </w:p>
    <w:p w14:paraId="498B5A06" w14:textId="15CD71AC" w:rsidR="00FF51DF" w:rsidRPr="00A84B3E" w:rsidRDefault="00FF51DF" w:rsidP="00B15FAF">
      <w:pPr>
        <w:pStyle w:val="Zwischenberschrift"/>
        <w:rPr>
          <w:b w:val="0"/>
          <w:i/>
          <w:lang w:val="en-US"/>
        </w:rPr>
      </w:pPr>
      <w:r w:rsidRPr="00A84B3E">
        <w:rPr>
          <w:b w:val="0"/>
          <w:i/>
          <w:lang w:val="en-US"/>
        </w:rPr>
        <w:t xml:space="preserve">CC BY-SA 3.0 by </w:t>
      </w:r>
      <w:r w:rsidR="00A84B3E" w:rsidRPr="00A84B3E">
        <w:rPr>
          <w:i/>
          <w:lang w:val="en-US"/>
        </w:rPr>
        <w:t>Christina Bliss</w:t>
      </w:r>
      <w:r w:rsidRPr="00A84B3E">
        <w:rPr>
          <w:b w:val="0"/>
          <w:i/>
          <w:lang w:val="en-US"/>
        </w:rPr>
        <w:t xml:space="preserve"> für wb-web</w:t>
      </w:r>
      <w:r w:rsidR="00A84B3E" w:rsidRPr="00A84B3E">
        <w:rPr>
          <w:b w:val="0"/>
          <w:i/>
          <w:lang w:val="en-US"/>
        </w:rPr>
        <w:t xml:space="preserve"> (19.04.2022)</w:t>
      </w:r>
    </w:p>
    <w:sectPr w:rsidR="00FF51DF" w:rsidRPr="00A84B3E" w:rsidSect="00FD3A72">
      <w:headerReference w:type="default" r:id="rId9"/>
      <w:footerReference w:type="default" r:id="rId10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5262" w14:textId="77777777" w:rsidR="003C291D" w:rsidRDefault="003C291D" w:rsidP="00014AE4">
      <w:pPr>
        <w:spacing w:after="0" w:line="240" w:lineRule="auto"/>
      </w:pPr>
      <w:r>
        <w:separator/>
      </w:r>
    </w:p>
  </w:endnote>
  <w:endnote w:type="continuationSeparator" w:id="0">
    <w:p w14:paraId="57EF9B1B" w14:textId="77777777" w:rsidR="003C291D" w:rsidRDefault="003C291D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B909" w14:textId="77777777" w:rsidR="00F27DB6" w:rsidRDefault="00F27DB6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65A6882D" w14:textId="77777777" w:rsidR="00F27DB6" w:rsidRDefault="00F27DB6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40C3147E" w14:textId="77777777" w:rsidR="00F27DB6" w:rsidRDefault="00F27DB6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16F60011" w14:textId="77777777" w:rsidR="00F27DB6" w:rsidRDefault="00F27DB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7B8B78CB" wp14:editId="30A5F03E">
          <wp:simplePos x="0" y="0"/>
          <wp:positionH relativeFrom="margin">
            <wp:posOffset>0</wp:posOffset>
          </wp:positionH>
          <wp:positionV relativeFrom="margin">
            <wp:posOffset>7988300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14:paraId="766D3AEE" w14:textId="77777777" w:rsidR="00F27DB6" w:rsidRDefault="00F27DB6" w:rsidP="007E19A5">
    <w:pPr>
      <w:autoSpaceDE w:val="0"/>
      <w:autoSpaceDN w:val="0"/>
      <w:adjustRightInd w:val="0"/>
      <w:spacing w:after="0" w:line="240" w:lineRule="auto"/>
      <w:jc w:val="both"/>
    </w:pPr>
  </w:p>
  <w:p w14:paraId="577AA37C" w14:textId="77777777" w:rsidR="00F27DB6" w:rsidRPr="00C51C8B" w:rsidRDefault="00F27DB6" w:rsidP="007E19A5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333333"/>
        <w:sz w:val="16"/>
        <w:szCs w:val="16"/>
      </w:rPr>
    </w:pPr>
    <w:r w:rsidRPr="00C51C8B">
      <w:rPr>
        <w:rFonts w:ascii="Arial" w:hAnsi="Arial" w:cs="Arial"/>
        <w:sz w:val="16"/>
        <w:szCs w:val="16"/>
      </w:rPr>
      <w:t>Das DIE wird vom Bund und vom Land Nordrhein-Westfalen gefördert.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919B" w14:textId="77777777" w:rsidR="003C291D" w:rsidRDefault="003C291D" w:rsidP="00014AE4">
      <w:pPr>
        <w:spacing w:after="0" w:line="240" w:lineRule="auto"/>
      </w:pPr>
      <w:r>
        <w:separator/>
      </w:r>
    </w:p>
  </w:footnote>
  <w:footnote w:type="continuationSeparator" w:id="0">
    <w:p w14:paraId="4F697D60" w14:textId="77777777" w:rsidR="003C291D" w:rsidRDefault="003C291D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D3A4" w14:textId="77777777" w:rsidR="00F27DB6" w:rsidRDefault="00F27DB6">
    <w:pPr>
      <w:pStyle w:val="Kopfzeile"/>
    </w:pPr>
    <w:r>
      <w:rPr>
        <w:rFonts w:ascii="DINPro" w:hAnsi="DINPro" w:cs="DINPro"/>
        <w:noProof/>
        <w:color w:val="333333"/>
        <w:sz w:val="16"/>
        <w:szCs w:val="16"/>
        <w:lang w:eastAsia="de-DE"/>
      </w:rPr>
      <w:drawing>
        <wp:anchor distT="0" distB="0" distL="114300" distR="114300" simplePos="0" relativeHeight="251670528" behindDoc="0" locked="0" layoutInCell="1" allowOverlap="1" wp14:anchorId="0132E0B0" wp14:editId="17E25FC9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787" cy="33655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E-Logo-M-quer-weiss-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87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2815D10" wp14:editId="17DC1940">
              <wp:simplePos x="0" y="0"/>
              <wp:positionH relativeFrom="column">
                <wp:posOffset>-899795</wp:posOffset>
              </wp:positionH>
              <wp:positionV relativeFrom="paragraph">
                <wp:posOffset>-446405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6BA05E47" id="Gruppieren 3" o:spid="_x0000_s1026" style="position:absolute;margin-left:-70.85pt;margin-top:-35.1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cc3W/AAAA2gAAAA8AAABkcnMvZG93bnJldi54bWxET0uLwjAQvi/4H8II3tZ0C8pSjSILgg88&#10;rApeh2ZsS5tJaGJt/70RFvY0fHzPWa5704iOWl9ZVvA1TUAQ51ZXXCi4Xraf3yB8QNbYWCYFA3lY&#10;r0YfS8y0ffIvdedQiBjCPkMFZQguk9LnJRn0U+uII3e3rcEQYVtI3eIzhptGpkkylwYrjg0lOvop&#10;Ka/PD6OgbgKe0sPmtp+5eXrs7dDVblBqMu43CxCB+vAv/nPvdJwP71feV6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HN1vwAAANoAAAAPAAAAAAAAAAAAAAAAAJ8CAABk&#10;cnMvZG93bnJldi54bWxQSwUGAAAAAAQABAD3AAAAiwMAAAAA&#10;">
                <v:imagedata r:id="rId3" o:title="" cropbottom="34695f"/>
                <v:path arrowok="t"/>
              </v:shape>
              <v:rect id="Rechteck 11" o:spid="_x0000_s1028" style="position:absolute;left:45957;top:593;width:2924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nxcIA&#10;AADbAAAADwAAAGRycy9kb3ducmV2LnhtbERPS2sCMRC+F/ofwgjeNOuD0m6NooWKXmy7tfdhM/uw&#10;m8mSRF399aYg9DYf33Nmi8404kTO15YVjIYJCOLc6ppLBfvv98EzCB+QNTaWScGFPCzmjw8zTLU9&#10;8xedslCKGMI+RQVVCG0qpc8rMuiHtiWOXGGdwRChK6V2eI7hppHjJHmSBmuODRW29FZR/psdjYJt&#10;Eg4rt95NisN0//lRvNQ/02umVL/XLV9BBOrCv/ju3ug4fwx/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OfFwgAAANsAAAAPAAAAAAAAAAAAAAAAAJgCAABkcnMvZG93&#10;bnJldi54bWxQSwUGAAAAAAQABAD1AAAAhwMAAAAA&#10;" fillcolor="#0188c8" stroked="f"/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C173BB" wp14:editId="2581B1B7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E54F6" w14:textId="77777777" w:rsidR="00F27DB6" w:rsidRPr="00AC2223" w:rsidRDefault="003C291D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F27DB6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C173B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3tDQIAAPYDAAAOAAAAZHJzL2Uyb0RvYy54bWysU9tu2zAMfR+wfxD0vtgOkqY14hRdugwD&#10;ugvQ7QNkWY6FyaJGKbG7rx8lp2nQvQ3TgyCK5BF5eLS+HXvDjgq9BlvxYpZzpqyERtt9xX983727&#10;5s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" stroked="f">
              <v:textbox style="mso-fit-shape-to-text:t">
                <w:txbxContent>
                  <w:p w14:paraId="68FE54F6" w14:textId="77777777" w:rsidR="00F27DB6" w:rsidRPr="00AC2223" w:rsidRDefault="003C291D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5" w:history="1">
                      <w:r w:rsidR="00F27DB6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0146F"/>
    <w:rsid w:val="00014AE4"/>
    <w:rsid w:val="00024B41"/>
    <w:rsid w:val="00027DDA"/>
    <w:rsid w:val="00037231"/>
    <w:rsid w:val="000416E5"/>
    <w:rsid w:val="00062F8F"/>
    <w:rsid w:val="000A44F1"/>
    <w:rsid w:val="000C6BAB"/>
    <w:rsid w:val="000D0AB6"/>
    <w:rsid w:val="000E4BEB"/>
    <w:rsid w:val="000E5A0E"/>
    <w:rsid w:val="00102C77"/>
    <w:rsid w:val="00124AF0"/>
    <w:rsid w:val="00143071"/>
    <w:rsid w:val="00145D28"/>
    <w:rsid w:val="0017476E"/>
    <w:rsid w:val="001D29AF"/>
    <w:rsid w:val="001E05C9"/>
    <w:rsid w:val="001E2FBD"/>
    <w:rsid w:val="00206FAA"/>
    <w:rsid w:val="0022296F"/>
    <w:rsid w:val="00225DF9"/>
    <w:rsid w:val="0023316B"/>
    <w:rsid w:val="00264EFB"/>
    <w:rsid w:val="00276CE0"/>
    <w:rsid w:val="00292217"/>
    <w:rsid w:val="002A3D5B"/>
    <w:rsid w:val="003044D3"/>
    <w:rsid w:val="00305CF6"/>
    <w:rsid w:val="00313FA8"/>
    <w:rsid w:val="00333725"/>
    <w:rsid w:val="0035237A"/>
    <w:rsid w:val="003C291D"/>
    <w:rsid w:val="003D3D26"/>
    <w:rsid w:val="003D430E"/>
    <w:rsid w:val="003F371A"/>
    <w:rsid w:val="0040288B"/>
    <w:rsid w:val="00470C43"/>
    <w:rsid w:val="0047128D"/>
    <w:rsid w:val="0048036C"/>
    <w:rsid w:val="0048705E"/>
    <w:rsid w:val="004A2ACC"/>
    <w:rsid w:val="004A33CC"/>
    <w:rsid w:val="004B4625"/>
    <w:rsid w:val="004C1518"/>
    <w:rsid w:val="004C66E1"/>
    <w:rsid w:val="004D11AE"/>
    <w:rsid w:val="004D1266"/>
    <w:rsid w:val="004D4935"/>
    <w:rsid w:val="004F1DCB"/>
    <w:rsid w:val="004F7A60"/>
    <w:rsid w:val="00506977"/>
    <w:rsid w:val="00507C57"/>
    <w:rsid w:val="00527C57"/>
    <w:rsid w:val="00531C3D"/>
    <w:rsid w:val="005323BE"/>
    <w:rsid w:val="00544432"/>
    <w:rsid w:val="00545EB8"/>
    <w:rsid w:val="005462AD"/>
    <w:rsid w:val="00551E5D"/>
    <w:rsid w:val="005579EE"/>
    <w:rsid w:val="0056469C"/>
    <w:rsid w:val="00574BEB"/>
    <w:rsid w:val="005A2534"/>
    <w:rsid w:val="005B13B9"/>
    <w:rsid w:val="005B2946"/>
    <w:rsid w:val="005C0361"/>
    <w:rsid w:val="005C7BD4"/>
    <w:rsid w:val="005D17C7"/>
    <w:rsid w:val="006027BA"/>
    <w:rsid w:val="00603DAD"/>
    <w:rsid w:val="00613BA7"/>
    <w:rsid w:val="0061648F"/>
    <w:rsid w:val="00621195"/>
    <w:rsid w:val="006246A2"/>
    <w:rsid w:val="006279BA"/>
    <w:rsid w:val="00635D7A"/>
    <w:rsid w:val="00636716"/>
    <w:rsid w:val="00656074"/>
    <w:rsid w:val="0067078D"/>
    <w:rsid w:val="00673D79"/>
    <w:rsid w:val="0067451F"/>
    <w:rsid w:val="00693733"/>
    <w:rsid w:val="006A6045"/>
    <w:rsid w:val="006B3F56"/>
    <w:rsid w:val="006B4335"/>
    <w:rsid w:val="006B7503"/>
    <w:rsid w:val="006D1FDA"/>
    <w:rsid w:val="006D4A92"/>
    <w:rsid w:val="006D5D2F"/>
    <w:rsid w:val="00707A07"/>
    <w:rsid w:val="00723B4B"/>
    <w:rsid w:val="00745EE5"/>
    <w:rsid w:val="0074684B"/>
    <w:rsid w:val="007611E5"/>
    <w:rsid w:val="00773C09"/>
    <w:rsid w:val="007930AE"/>
    <w:rsid w:val="00795091"/>
    <w:rsid w:val="007A3903"/>
    <w:rsid w:val="007A65EE"/>
    <w:rsid w:val="007B27EA"/>
    <w:rsid w:val="007B3DD3"/>
    <w:rsid w:val="007E19A5"/>
    <w:rsid w:val="008104FD"/>
    <w:rsid w:val="00830A92"/>
    <w:rsid w:val="00835F41"/>
    <w:rsid w:val="00847589"/>
    <w:rsid w:val="00853437"/>
    <w:rsid w:val="008569FB"/>
    <w:rsid w:val="00861F62"/>
    <w:rsid w:val="00862F3E"/>
    <w:rsid w:val="0087352B"/>
    <w:rsid w:val="008842F3"/>
    <w:rsid w:val="008B0BAE"/>
    <w:rsid w:val="008B128E"/>
    <w:rsid w:val="008C1D48"/>
    <w:rsid w:val="008D7E05"/>
    <w:rsid w:val="009027C3"/>
    <w:rsid w:val="00902F79"/>
    <w:rsid w:val="009070A9"/>
    <w:rsid w:val="0090796A"/>
    <w:rsid w:val="00913C77"/>
    <w:rsid w:val="00944CF4"/>
    <w:rsid w:val="0095483E"/>
    <w:rsid w:val="00984608"/>
    <w:rsid w:val="00992DDD"/>
    <w:rsid w:val="009B38DF"/>
    <w:rsid w:val="009F1412"/>
    <w:rsid w:val="00A21B19"/>
    <w:rsid w:val="00A4490E"/>
    <w:rsid w:val="00A44C91"/>
    <w:rsid w:val="00A45928"/>
    <w:rsid w:val="00A651A5"/>
    <w:rsid w:val="00A760ED"/>
    <w:rsid w:val="00A7652F"/>
    <w:rsid w:val="00A84B3E"/>
    <w:rsid w:val="00A90F40"/>
    <w:rsid w:val="00AC2223"/>
    <w:rsid w:val="00AD1C39"/>
    <w:rsid w:val="00AD7877"/>
    <w:rsid w:val="00AE7322"/>
    <w:rsid w:val="00AE7457"/>
    <w:rsid w:val="00AF3EDD"/>
    <w:rsid w:val="00B01655"/>
    <w:rsid w:val="00B03CD7"/>
    <w:rsid w:val="00B110E0"/>
    <w:rsid w:val="00B11ED0"/>
    <w:rsid w:val="00B15FAF"/>
    <w:rsid w:val="00B24C04"/>
    <w:rsid w:val="00B27E74"/>
    <w:rsid w:val="00B36C87"/>
    <w:rsid w:val="00B37840"/>
    <w:rsid w:val="00B44BB9"/>
    <w:rsid w:val="00B55198"/>
    <w:rsid w:val="00B60F41"/>
    <w:rsid w:val="00B70DAA"/>
    <w:rsid w:val="00B867F5"/>
    <w:rsid w:val="00B97BF2"/>
    <w:rsid w:val="00BA4755"/>
    <w:rsid w:val="00BC2391"/>
    <w:rsid w:val="00BC7D80"/>
    <w:rsid w:val="00BD6F30"/>
    <w:rsid w:val="00BE7F66"/>
    <w:rsid w:val="00C06E4A"/>
    <w:rsid w:val="00C07190"/>
    <w:rsid w:val="00C17598"/>
    <w:rsid w:val="00C17E2F"/>
    <w:rsid w:val="00C3075E"/>
    <w:rsid w:val="00C34123"/>
    <w:rsid w:val="00C403A4"/>
    <w:rsid w:val="00C51C8B"/>
    <w:rsid w:val="00C53072"/>
    <w:rsid w:val="00C61D0C"/>
    <w:rsid w:val="00C675B9"/>
    <w:rsid w:val="00C72880"/>
    <w:rsid w:val="00C93D17"/>
    <w:rsid w:val="00CA103C"/>
    <w:rsid w:val="00CA277B"/>
    <w:rsid w:val="00CA33A1"/>
    <w:rsid w:val="00CA7C6C"/>
    <w:rsid w:val="00CD257F"/>
    <w:rsid w:val="00CE48FE"/>
    <w:rsid w:val="00D03664"/>
    <w:rsid w:val="00D12783"/>
    <w:rsid w:val="00D17A67"/>
    <w:rsid w:val="00D21F43"/>
    <w:rsid w:val="00D33FF2"/>
    <w:rsid w:val="00D40210"/>
    <w:rsid w:val="00D437F0"/>
    <w:rsid w:val="00D86B76"/>
    <w:rsid w:val="00DA435C"/>
    <w:rsid w:val="00DA4749"/>
    <w:rsid w:val="00DA4834"/>
    <w:rsid w:val="00DB4FF9"/>
    <w:rsid w:val="00DE3958"/>
    <w:rsid w:val="00E056E0"/>
    <w:rsid w:val="00E1147F"/>
    <w:rsid w:val="00E34E00"/>
    <w:rsid w:val="00E53294"/>
    <w:rsid w:val="00E5546C"/>
    <w:rsid w:val="00E64438"/>
    <w:rsid w:val="00E678F7"/>
    <w:rsid w:val="00E84DD0"/>
    <w:rsid w:val="00EA7A3A"/>
    <w:rsid w:val="00EB7655"/>
    <w:rsid w:val="00ED0774"/>
    <w:rsid w:val="00ED0DBD"/>
    <w:rsid w:val="00ED4AB3"/>
    <w:rsid w:val="00ED512E"/>
    <w:rsid w:val="00ED5937"/>
    <w:rsid w:val="00ED65AA"/>
    <w:rsid w:val="00EE3EE3"/>
    <w:rsid w:val="00EE71AE"/>
    <w:rsid w:val="00EF440F"/>
    <w:rsid w:val="00F0430B"/>
    <w:rsid w:val="00F0598C"/>
    <w:rsid w:val="00F13B26"/>
    <w:rsid w:val="00F27DB6"/>
    <w:rsid w:val="00F47E75"/>
    <w:rsid w:val="00F6498C"/>
    <w:rsid w:val="00F70A92"/>
    <w:rsid w:val="00F822AC"/>
    <w:rsid w:val="00FD3A72"/>
    <w:rsid w:val="00FD4313"/>
    <w:rsid w:val="00FF3941"/>
    <w:rsid w:val="00FF51DF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6236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4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44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440F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440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paragraph" w:styleId="berarbeitung">
    <w:name w:val="Revision"/>
    <w:hidden/>
    <w:uiPriority w:val="99"/>
    <w:semiHidden/>
    <w:rsid w:val="00FF51DF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b-web.de" TargetMode="External"/><Relationship Id="rId4" Type="http://schemas.openxmlformats.org/officeDocument/2006/relationships/hyperlink" Target="http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4038-D365-4346-BA88-736D6035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Bliss, Christina</cp:lastModifiedBy>
  <cp:revision>141</cp:revision>
  <cp:lastPrinted>2020-02-21T09:46:00Z</cp:lastPrinted>
  <dcterms:created xsi:type="dcterms:W3CDTF">2022-02-16T07:08:00Z</dcterms:created>
  <dcterms:modified xsi:type="dcterms:W3CDTF">2022-04-20T07:21:00Z</dcterms:modified>
</cp:coreProperties>
</file>