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B6" w:rsidRDefault="000D0AB6" w:rsidP="000D0AB6">
      <w:pPr>
        <w:pStyle w:val="Materialtyp1"/>
      </w:pPr>
      <w:r>
        <w:t xml:space="preserve">Handlungsanleitung </w:t>
      </w:r>
    </w:p>
    <w:p w:rsidR="000C43B1" w:rsidRPr="00C10517" w:rsidRDefault="000C43B1" w:rsidP="000D0AB6">
      <w:pPr>
        <w:pStyle w:val="Materialtyp1"/>
      </w:pPr>
    </w:p>
    <w:p w:rsidR="000D0AB6" w:rsidRPr="0095483E" w:rsidRDefault="000C43B1" w:rsidP="000D0AB6">
      <w:pPr>
        <w:pStyle w:val="Teaser"/>
      </w:pPr>
      <w:r w:rsidRPr="000C43B1">
        <w:rPr>
          <w:rFonts w:eastAsia="Times New Roman"/>
          <w:bCs/>
          <w:color w:val="333333"/>
          <w:sz w:val="32"/>
          <w:szCs w:val="32"/>
          <w:bdr w:val="none" w:sz="0" w:space="0" w:color="auto"/>
        </w:rPr>
        <w:t>Rollenspielanleitung „Im Land der Albatrosianer“</w:t>
      </w:r>
      <w:bookmarkStart w:id="0" w:name="_GoBack"/>
      <w:bookmarkEnd w:id="0"/>
    </w:p>
    <w:p w:rsidR="000C43B1" w:rsidRPr="000C43B1" w:rsidRDefault="000C43B1" w:rsidP="000C43B1">
      <w:pPr>
        <w:pStyle w:val="Flietext"/>
        <w:rPr>
          <w:szCs w:val="24"/>
        </w:rPr>
      </w:pPr>
      <w:r w:rsidRPr="000C43B1">
        <w:rPr>
          <w:szCs w:val="24"/>
        </w:rPr>
        <w:t xml:space="preserve">In diesem Rollenspiel möchte ich Sie in das Land der Albatrosianer einladen. </w:t>
      </w:r>
    </w:p>
    <w:p w:rsidR="000C43B1" w:rsidRPr="000C43B1" w:rsidRDefault="000C43B1" w:rsidP="000C43B1">
      <w:pPr>
        <w:pStyle w:val="Flietext"/>
        <w:rPr>
          <w:szCs w:val="24"/>
        </w:rPr>
      </w:pPr>
      <w:r w:rsidRPr="000C43B1">
        <w:rPr>
          <w:szCs w:val="24"/>
        </w:rPr>
        <w:t xml:space="preserve">Sie werden Ihre Reise gemeinsam mit einem kleinen Team Ihres Unternehmens antreten. </w:t>
      </w:r>
    </w:p>
    <w:p w:rsidR="000C43B1" w:rsidRPr="000C43B1" w:rsidRDefault="000C43B1" w:rsidP="000C43B1">
      <w:pPr>
        <w:pStyle w:val="Flietext"/>
        <w:rPr>
          <w:szCs w:val="24"/>
        </w:rPr>
      </w:pPr>
      <w:r w:rsidRPr="000C43B1">
        <w:rPr>
          <w:szCs w:val="24"/>
        </w:rPr>
        <w:t>Ihre Gruppe ist zu Gast im Land der Albatrosianer. Um die Ihnen unbekannte Kultur näher kennenzulernen, wollen Sie die erste Nacht bei einer albatrosianischen Gastfamilie verbringen.</w:t>
      </w:r>
    </w:p>
    <w:p w:rsidR="000C43B1" w:rsidRPr="000C43B1" w:rsidRDefault="000C43B1" w:rsidP="000C43B1">
      <w:pPr>
        <w:pStyle w:val="Flietext"/>
        <w:rPr>
          <w:szCs w:val="24"/>
        </w:rPr>
      </w:pPr>
      <w:r w:rsidRPr="000C43B1">
        <w:rPr>
          <w:szCs w:val="24"/>
        </w:rPr>
        <w:t>Nach einem langen Flug treffen Sie, in unserem Rollenspiel, das erste Mal in Ihrem Leben auf Ihren Gastgeber, einen männlichen Albatrosianer. Sie haben sich, nach Absprache mit dem Flughafen und dem lokalen Taxi-Unternehmen, für 19 Uhr bei den Albatrosianern angekündigt. Persönlichen Kontakt zu einem Einheimischen hatten Sie bis dahin noch nie.</w:t>
      </w:r>
    </w:p>
    <w:p w:rsidR="000C43B1" w:rsidRPr="000C43B1" w:rsidRDefault="000C43B1" w:rsidP="000C43B1">
      <w:pPr>
        <w:pStyle w:val="Flietext"/>
        <w:rPr>
          <w:szCs w:val="24"/>
        </w:rPr>
      </w:pPr>
      <w:r w:rsidRPr="000C43B1">
        <w:rPr>
          <w:szCs w:val="24"/>
        </w:rPr>
        <w:t xml:space="preserve">Ihnen ist nicht allzu viel über die Albatrosianer bekannt. Sie wissen allerdings, dass die weiblichen Albatrosianer ein gut sichtbares Kreuz auf der Kleidung tragen. </w:t>
      </w:r>
    </w:p>
    <w:p w:rsidR="000C43B1" w:rsidRPr="000C43B1" w:rsidRDefault="000C43B1" w:rsidP="000C43B1">
      <w:pPr>
        <w:pStyle w:val="Flietext"/>
        <w:rPr>
          <w:szCs w:val="24"/>
        </w:rPr>
      </w:pPr>
      <w:r w:rsidRPr="000C43B1">
        <w:rPr>
          <w:szCs w:val="24"/>
        </w:rPr>
        <w:t xml:space="preserve">Um sich gebührend an Ihre Gastgeber anzupassen, beschließen Sie, dass die weiblichen Spieler Ihres Teams ebenfalls ein solches Kreuz auf der Kleidung tragen werden. </w:t>
      </w:r>
    </w:p>
    <w:p w:rsidR="000C43B1" w:rsidRPr="000C43B1" w:rsidRDefault="000C43B1" w:rsidP="000C43B1">
      <w:pPr>
        <w:pStyle w:val="Flietext"/>
        <w:rPr>
          <w:szCs w:val="24"/>
        </w:rPr>
      </w:pPr>
      <w:r w:rsidRPr="000C43B1">
        <w:rPr>
          <w:szCs w:val="24"/>
        </w:rPr>
        <w:t>Um Sie entsprechend vorzubereiten, haben Sie von Ihrem Trainer bereits entsprechendes Kreppband erhalten. Bitte denken Sie daran, dieses Rollenspiel so ernst wie möglich zu nehmen. Versuchen Sie außerdem, sich in Ihre Rolle als Mann oder Frau hineinzuversetzen.</w:t>
      </w:r>
    </w:p>
    <w:p w:rsidR="000C43B1" w:rsidRPr="000C43B1" w:rsidRDefault="000C43B1" w:rsidP="000C43B1">
      <w:pPr>
        <w:pStyle w:val="Flietext"/>
        <w:rPr>
          <w:szCs w:val="24"/>
        </w:rPr>
      </w:pPr>
      <w:r w:rsidRPr="000C43B1">
        <w:rPr>
          <w:szCs w:val="24"/>
        </w:rPr>
        <w:t>Und nun geht’s endlich los: herzlich Willkommen im Land der Albatrosianer!</w:t>
      </w:r>
    </w:p>
    <w:p w:rsidR="000C43B1" w:rsidRPr="000C43B1" w:rsidRDefault="000C43B1" w:rsidP="000C43B1">
      <w:pPr>
        <w:pStyle w:val="Flietext"/>
        <w:rPr>
          <w:szCs w:val="24"/>
        </w:rPr>
      </w:pPr>
    </w:p>
    <w:p w:rsidR="000D0AB6" w:rsidRPr="000C43B1" w:rsidRDefault="000C43B1" w:rsidP="000C43B1">
      <w:pPr>
        <w:pStyle w:val="Flietext"/>
        <w:rPr>
          <w:i/>
          <w:szCs w:val="24"/>
          <w:lang w:val="en-GB"/>
        </w:rPr>
      </w:pPr>
      <w:r w:rsidRPr="000C43B1">
        <w:rPr>
          <w:i/>
          <w:szCs w:val="24"/>
          <w:lang w:val="en-GB"/>
        </w:rPr>
        <w:t xml:space="preserve">CC BY SA 3.0 by </w:t>
      </w:r>
      <w:r w:rsidRPr="000C43B1">
        <w:rPr>
          <w:b/>
          <w:i/>
          <w:szCs w:val="24"/>
          <w:lang w:val="en-GB"/>
        </w:rPr>
        <w:t>Markus Eidam</w:t>
      </w:r>
      <w:r>
        <w:rPr>
          <w:i/>
          <w:szCs w:val="24"/>
          <w:lang w:val="en-GB"/>
        </w:rPr>
        <w:t xml:space="preserve"> für wb-web</w:t>
      </w:r>
    </w:p>
    <w:sectPr w:rsidR="000D0AB6" w:rsidRPr="000C43B1"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80" w:rsidRDefault="00BC7D80" w:rsidP="00014AE4">
      <w:pPr>
        <w:spacing w:after="0" w:line="240" w:lineRule="auto"/>
      </w:pPr>
      <w:r>
        <w:separator/>
      </w:r>
    </w:p>
  </w:endnote>
  <w:endnote w:type="continuationSeparator" w:id="0">
    <w:p w:rsidR="00BC7D80" w:rsidRDefault="00BC7D8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80" w:rsidRDefault="00BC7D80" w:rsidP="00014AE4">
      <w:pPr>
        <w:spacing w:after="0" w:line="240" w:lineRule="auto"/>
      </w:pPr>
      <w:r>
        <w:separator/>
      </w:r>
    </w:p>
  </w:footnote>
  <w:footnote w:type="continuationSeparator" w:id="0">
    <w:p w:rsidR="00BC7D80" w:rsidRDefault="00BC7D8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D03664">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755F3A04"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00BC7D80"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0C43B1" w:rsidP="00C93D17">
                          <w:pPr>
                            <w:jc w:val="right"/>
                            <w:rPr>
                              <w:rFonts w:ascii="Arial" w:hAnsi="Arial" w:cs="Arial"/>
                              <w:i/>
                              <w:sz w:val="18"/>
                              <w:szCs w:val="18"/>
                            </w:rPr>
                          </w:pPr>
                          <w:hyperlink r:id="rId5"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0D0AB6" w:rsidP="00C93D17">
                    <w:pPr>
                      <w:jc w:val="right"/>
                      <w:rPr>
                        <w:rFonts w:ascii="Arial" w:hAnsi="Arial" w:cs="Arial"/>
                        <w:i/>
                        <w:sz w:val="18"/>
                        <w:szCs w:val="18"/>
                      </w:rPr>
                    </w:pPr>
                    <w:hyperlink r:id="rId6"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43B1"/>
    <w:rsid w:val="000C6BAB"/>
    <w:rsid w:val="000D0AB6"/>
    <w:rsid w:val="000E4BEB"/>
    <w:rsid w:val="000E5A0E"/>
    <w:rsid w:val="00143071"/>
    <w:rsid w:val="0017476E"/>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03664"/>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F61E8-775C-4D41-B064-93E96964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171684AB</Template>
  <TotalTime>0</TotalTime>
  <Pages>1</Pages>
  <Words>201</Words>
  <Characters>1273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2015-10-16T10:30:00Z</cp:lastPrinted>
  <dcterms:created xsi:type="dcterms:W3CDTF">2018-10-16T09:58:00Z</dcterms:created>
  <dcterms:modified xsi:type="dcterms:W3CDTF">2018-10-16T09:58:00Z</dcterms:modified>
</cp:coreProperties>
</file>