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959B" w14:textId="77777777" w:rsidR="00AB5002" w:rsidRPr="00C10517" w:rsidRDefault="00AB5002" w:rsidP="00AB5002">
      <w:pPr>
        <w:pStyle w:val="Materialtyp1"/>
      </w:pPr>
      <w:r>
        <w:t>Buchvorstellung</w:t>
      </w:r>
    </w:p>
    <w:p w14:paraId="2D2056A4" w14:textId="74632383" w:rsidR="00AB5002" w:rsidRDefault="005339BF" w:rsidP="00AB5002">
      <w:pPr>
        <w:pStyle w:val="Teaser"/>
        <w:rPr>
          <w:rFonts w:eastAsia="Times New Roman"/>
          <w:bCs/>
          <w:color w:val="333333"/>
          <w:sz w:val="32"/>
          <w:szCs w:val="32"/>
        </w:rPr>
      </w:pPr>
      <w:r>
        <w:rPr>
          <w:rFonts w:eastAsia="Times New Roman"/>
          <w:bCs/>
          <w:color w:val="333333"/>
          <w:sz w:val="32"/>
          <w:szCs w:val="32"/>
        </w:rPr>
        <w:t>Klimagerechtes Handeln</w:t>
      </w:r>
    </w:p>
    <w:p w14:paraId="32107EC0" w14:textId="4C0ACB4E" w:rsidR="00880297" w:rsidRDefault="005339BF" w:rsidP="00AB5002">
      <w:pPr>
        <w:pStyle w:val="Teaser"/>
        <w:rPr>
          <w:noProof/>
        </w:rPr>
      </w:pPr>
      <w:r>
        <w:rPr>
          <w:noProof/>
        </w:rPr>
        <w:t>Jugendliche zum aktiven Lernen und Handeln motivieren</w:t>
      </w:r>
    </w:p>
    <w:p w14:paraId="3C196F42" w14:textId="2F974621" w:rsidR="005339BF" w:rsidRDefault="00B00224" w:rsidP="00B76962">
      <w:pPr>
        <w:pStyle w:val="Teaser"/>
        <w:rPr>
          <w:noProof/>
        </w:rPr>
      </w:pPr>
      <w:r>
        <w:rPr>
          <w:noProof/>
        </w:rPr>
        <w:t xml:space="preserve">Der Wissenschaftsladen Bonn </w:t>
      </w:r>
      <w:r w:rsidR="00C41D34">
        <w:rPr>
          <w:noProof/>
        </w:rPr>
        <w:t xml:space="preserve">e. V. </w:t>
      </w:r>
      <w:r>
        <w:rPr>
          <w:noProof/>
        </w:rPr>
        <w:t>(WILA Bonn) hat i</w:t>
      </w:r>
      <w:r w:rsidR="000065A1">
        <w:rPr>
          <w:noProof/>
        </w:rPr>
        <w:t xml:space="preserve">m Projekt „Aktiv lernen und handeln“ kostenlose Bildungsmaterialien für Lehrkräfte und Multiplikator*innen </w:t>
      </w:r>
      <w:r w:rsidR="00C8697A">
        <w:rPr>
          <w:noProof/>
        </w:rPr>
        <w:t xml:space="preserve">erstellt und veröffentlicht. Zielgruppe </w:t>
      </w:r>
      <w:r w:rsidR="00CF565C">
        <w:rPr>
          <w:noProof/>
        </w:rPr>
        <w:t>sind</w:t>
      </w:r>
      <w:r w:rsidR="00C8697A">
        <w:rPr>
          <w:noProof/>
        </w:rPr>
        <w:t xml:space="preserve"> in erster Linie Jugendliche und junge Erwachsene, aber</w:t>
      </w:r>
      <w:r w:rsidR="005F0844">
        <w:rPr>
          <w:noProof/>
        </w:rPr>
        <w:t xml:space="preserve"> die Schulungsmethoden eignen sich mit der richtigen Ansprache auch </w:t>
      </w:r>
      <w:r w:rsidR="00CF565C">
        <w:rPr>
          <w:noProof/>
        </w:rPr>
        <w:t>für die erweiterte Erwachsenen- und Weiterbildung.</w:t>
      </w:r>
      <w:r w:rsidR="00C41D34">
        <w:rPr>
          <w:noProof/>
        </w:rPr>
        <w:t xml:space="preserve"> </w:t>
      </w:r>
    </w:p>
    <w:p w14:paraId="7A20BA51" w14:textId="77777777" w:rsidR="00882FFA" w:rsidRDefault="00882FFA" w:rsidP="00AB5002">
      <w:pPr>
        <w:pStyle w:val="Flietext"/>
        <w:rPr>
          <w:b/>
          <w:szCs w:val="24"/>
        </w:rPr>
      </w:pPr>
    </w:p>
    <w:p w14:paraId="7B9AC43B" w14:textId="37CE22FB" w:rsidR="00AB5002" w:rsidRPr="00AB5002" w:rsidRDefault="00AB5002" w:rsidP="00AB5002">
      <w:pPr>
        <w:pStyle w:val="Flietext"/>
        <w:rPr>
          <w:b/>
          <w:szCs w:val="24"/>
        </w:rPr>
      </w:pPr>
      <w:r w:rsidRPr="00AB5002">
        <w:rPr>
          <w:b/>
          <w:szCs w:val="24"/>
        </w:rPr>
        <w:t>Inhalt</w:t>
      </w:r>
    </w:p>
    <w:p w14:paraId="1070A4C9" w14:textId="77777777" w:rsidR="00FD2163" w:rsidRPr="00FD2163" w:rsidRDefault="00FD2163" w:rsidP="0026319D">
      <w:pPr>
        <w:pStyle w:val="Flietext"/>
        <w:rPr>
          <w:bdr w:val="none" w:sz="0" w:space="0" w:color="auto"/>
        </w:rPr>
      </w:pPr>
      <w:r w:rsidRPr="00FD2163">
        <w:rPr>
          <w:bdr w:val="none" w:sz="0" w:space="0" w:color="auto"/>
        </w:rPr>
        <w:t>Insgesamt elf Methoden umfasst die Veröffentlichung des WILA Bonn, der VHS Bonn und LizzyNet gGmbH. Lehrkräfte, Bildungsreferent*innen und Multiplikator*innen haben die Materialien in mehreren Workshops und Austauschtreffen entwickelt.</w:t>
      </w:r>
    </w:p>
    <w:p w14:paraId="4C6E62E6" w14:textId="77777777" w:rsidR="00FD2163" w:rsidRPr="00FD2163" w:rsidRDefault="00FD2163" w:rsidP="0026319D">
      <w:pPr>
        <w:pStyle w:val="Flietext"/>
        <w:rPr>
          <w:bdr w:val="none" w:sz="0" w:space="0" w:color="auto"/>
        </w:rPr>
      </w:pPr>
      <w:r w:rsidRPr="00FD2163">
        <w:rPr>
          <w:bdr w:val="none" w:sz="0" w:space="0" w:color="auto"/>
        </w:rPr>
        <w:t>In der Pressemitteilung des Wissenschaftsladen Bonn wird das Schulungskonzept wie folgt beschrieben: „Das Material zu Themen wie „Entdeckungsreise in den Wiesendschungel“, „Abfall und nachhaltige Verpackungen“ oder „nachhaltige Berufsorientierung“ ist so aufgebaut, dass Lehrkräfte damit direkt arbeiten können. Die darin vorgestellten Methoden sollen individuelle und selbstbestimmte Lernwege eröffnen. Sie setzen an der natürlichen Neugier von Lernenden an, wirken aktivierend und unterstützen das kooperative Lernen in Gruppen. Neben Klimagerechtigkeit greifen die Lerninhalte auch Themen wie Armut, Arbeitsbedingungen in der Textilindustrie oder internationale Gesundheit auf. Gleichzeitig lassen sich die meisten Module auch leicht auf eigene Themen übertragen und online umsetzen“ (Pressemitteilung, WILA Bonn, Mai 2023).</w:t>
      </w:r>
    </w:p>
    <w:p w14:paraId="41D4EE04" w14:textId="77777777" w:rsidR="00FD2163" w:rsidRPr="00FD2163" w:rsidRDefault="00FD2163" w:rsidP="0026319D">
      <w:pPr>
        <w:pStyle w:val="Flietext"/>
        <w:rPr>
          <w:bdr w:val="none" w:sz="0" w:space="0" w:color="auto"/>
        </w:rPr>
      </w:pPr>
      <w:r w:rsidRPr="00FD2163">
        <w:rPr>
          <w:bdr w:val="none" w:sz="0" w:space="0" w:color="auto"/>
        </w:rPr>
        <w:t>Die Materialien sind jeweils mit den Nachhaltigkeitszielen gekennzeichnet, auf die sie Bezug nehmen. Jede Methode wird in einem kurzen Steckbrief vorgestellt: Ziele Zielgruppe, Zeitbedarf und Methode werden ebenso skizziert, wie die benötigten Materialien. Dann folgt eine ausführlichere Beschreibung der Methode mit den verschiedenen Arbeitsschritten, möglichen Leitfragen, Reflexionsfragen, Arbeitsaufträgen oder Handlungsempfehlungen sowie weiterführenden Ideen oder Varianten der Methode. Außerdem sind jeder Methode Literaturangaben, Quellen und weiteren Informationen angehängt.</w:t>
      </w:r>
    </w:p>
    <w:p w14:paraId="485808FE" w14:textId="77777777" w:rsidR="00AB5002" w:rsidRPr="00AB5002" w:rsidRDefault="00AB5002" w:rsidP="00AB5002">
      <w:pPr>
        <w:pStyle w:val="Flietext"/>
        <w:rPr>
          <w:b/>
          <w:szCs w:val="24"/>
        </w:rPr>
      </w:pPr>
      <w:r w:rsidRPr="00AB5002">
        <w:rPr>
          <w:b/>
          <w:szCs w:val="24"/>
        </w:rPr>
        <w:lastRenderedPageBreak/>
        <w:t>Fazit</w:t>
      </w:r>
    </w:p>
    <w:p w14:paraId="51F0EC89" w14:textId="77777777" w:rsidR="0026319D" w:rsidRPr="0026319D" w:rsidRDefault="0026319D" w:rsidP="0026319D">
      <w:pPr>
        <w:pStyle w:val="Flietext"/>
        <w:rPr>
          <w:bdr w:val="none" w:sz="0" w:space="0" w:color="auto"/>
        </w:rPr>
      </w:pPr>
      <w:r w:rsidRPr="0026319D">
        <w:rPr>
          <w:bdr w:val="none" w:sz="0" w:space="0" w:color="auto"/>
        </w:rPr>
        <w:t>In der Prüfung durch die wb-web Redaktion in Bezug auf die Nutzbarkeit der Materialien für Erwachsene kann die Beschreibung des WILA Bonn bestätigt werden: Die Materialien sind für den direkten Einsatz im Kurs geeignet, praxisnah und aktivierend konzipiert. Allerdings sind manche Methoden besser für den Einsatz mit Erwachsenen geeignet als andere. Einzig die letzte vorgestellte Methode - das Theaterlabor – ist aufgrund seines mehrwöchigen Aufbaus und der Konzipierung für jüngere Kinder nicht gut für die Erwachsenen- und Weiterbildung geeignet. Für den Einsatz bei Erwachsenen ist es wichtig, die Ansprache anzupassen und gegebenenfalls weitere Hintergrundinformationen zu liefern, da sie häufig den Wunsch haben, zu erfahren, warum genau eine Methode geeignet ist oder welchen Mehrwert es hat, zum Beispiel ein Spiel als Methode auszuprobieren.</w:t>
      </w:r>
    </w:p>
    <w:p w14:paraId="4522CA30" w14:textId="0CCB419A" w:rsidR="000C16FB" w:rsidRDefault="0026319D" w:rsidP="0026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b/>
          <w:szCs w:val="24"/>
        </w:rPr>
      </w:pPr>
      <w:r w:rsidRPr="0026319D">
        <w:rPr>
          <w:rFonts w:ascii="Times New Roman" w:eastAsia="Times New Roman" w:hAnsi="Times New Roman" w:cs="Times New Roman"/>
          <w:color w:val="auto"/>
          <w:sz w:val="24"/>
          <w:szCs w:val="24"/>
          <w:bdr w:val="none" w:sz="0" w:space="0" w:color="auto"/>
        </w:rPr>
        <w:t> </w:t>
      </w:r>
    </w:p>
    <w:p w14:paraId="79EECE20" w14:textId="481E1545" w:rsidR="00AB5002" w:rsidRPr="00AB5002" w:rsidRDefault="00AB5002" w:rsidP="00AB5002">
      <w:pPr>
        <w:pStyle w:val="Flietext"/>
        <w:rPr>
          <w:b/>
          <w:szCs w:val="24"/>
        </w:rPr>
      </w:pPr>
      <w:r w:rsidRPr="00AB5002">
        <w:rPr>
          <w:b/>
          <w:szCs w:val="24"/>
        </w:rPr>
        <w:t>Verlagsinformationen</w:t>
      </w:r>
    </w:p>
    <w:p w14:paraId="1066CA7E" w14:textId="7AFAE90B" w:rsidR="00755B23" w:rsidRDefault="00A01425" w:rsidP="003F08DF">
      <w:pPr>
        <w:rPr>
          <w:rFonts w:ascii="Arial" w:hAnsi="Arial" w:cs="Arial"/>
          <w:iCs/>
          <w:sz w:val="24"/>
          <w:szCs w:val="24"/>
        </w:rPr>
      </w:pPr>
      <w:r>
        <w:rPr>
          <w:rFonts w:ascii="Arial" w:hAnsi="Arial" w:cs="Arial"/>
          <w:iCs/>
          <w:sz w:val="24"/>
          <w:szCs w:val="24"/>
        </w:rPr>
        <w:t>Die Broschüre „Klimagerechtes Handeln“ ist ein Kooperationsprodukt des Wissenschaftladen Bonn e. V., der Bonner Volkshochschule und LizzyNet gGmbH.</w:t>
      </w:r>
    </w:p>
    <w:p w14:paraId="4F0BD271" w14:textId="28FC8205" w:rsidR="00F23CEF" w:rsidRDefault="00CE3675" w:rsidP="003F08DF">
      <w:pPr>
        <w:rPr>
          <w:rFonts w:ascii="Arial" w:hAnsi="Arial" w:cs="Arial"/>
          <w:iCs/>
          <w:sz w:val="24"/>
          <w:szCs w:val="24"/>
        </w:rPr>
      </w:pPr>
      <w:r>
        <w:rPr>
          <w:rFonts w:ascii="Arial" w:hAnsi="Arial" w:cs="Arial"/>
          <w:iCs/>
          <w:sz w:val="24"/>
          <w:szCs w:val="24"/>
        </w:rPr>
        <w:t xml:space="preserve">Hier finden Sie </w:t>
      </w:r>
      <w:r w:rsidR="00F23CEF">
        <w:rPr>
          <w:rFonts w:ascii="Arial" w:hAnsi="Arial" w:cs="Arial"/>
          <w:iCs/>
          <w:sz w:val="24"/>
          <w:szCs w:val="24"/>
        </w:rPr>
        <w:t xml:space="preserve">die Schulungsunterlagen mit den </w:t>
      </w:r>
      <w:r w:rsidR="0026319D">
        <w:rPr>
          <w:rFonts w:ascii="Arial" w:hAnsi="Arial" w:cs="Arial"/>
          <w:iCs/>
          <w:sz w:val="24"/>
          <w:szCs w:val="24"/>
        </w:rPr>
        <w:t>elf</w:t>
      </w:r>
      <w:r w:rsidR="00F23CEF">
        <w:rPr>
          <w:rFonts w:ascii="Arial" w:hAnsi="Arial" w:cs="Arial"/>
          <w:iCs/>
          <w:sz w:val="24"/>
          <w:szCs w:val="24"/>
        </w:rPr>
        <w:t xml:space="preserve"> Methodenvorstellungen:</w:t>
      </w:r>
      <w:r w:rsidR="00F23CEF">
        <w:rPr>
          <w:rFonts w:ascii="Arial" w:hAnsi="Arial" w:cs="Arial"/>
          <w:iCs/>
          <w:sz w:val="24"/>
          <w:szCs w:val="24"/>
        </w:rPr>
        <w:br/>
      </w:r>
      <w:hyperlink r:id="rId7" w:history="1">
        <w:r w:rsidR="00F23CEF" w:rsidRPr="00755B23">
          <w:rPr>
            <w:rStyle w:val="Hyperlink"/>
            <w:rFonts w:ascii="Arial" w:hAnsi="Arial" w:cs="Arial"/>
            <w:sz w:val="24"/>
            <w:szCs w:val="24"/>
            <w:u w:val="none"/>
          </w:rPr>
          <w:t>https://wilabonn.de/images/PDFs/Aktiv-lernen-und-handeln/Broschuere_klimagerecht_handeln.pdf</w:t>
        </w:r>
      </w:hyperlink>
    </w:p>
    <w:p w14:paraId="3F8DFF88" w14:textId="77777777" w:rsidR="007F377C" w:rsidRPr="007F377C" w:rsidRDefault="007F377C" w:rsidP="003F08DF">
      <w:pPr>
        <w:rPr>
          <w:rFonts w:ascii="Arial" w:hAnsi="Arial" w:cs="Arial"/>
          <w:iCs/>
          <w:sz w:val="24"/>
          <w:szCs w:val="24"/>
        </w:rPr>
      </w:pPr>
    </w:p>
    <w:p w14:paraId="5AF3EA56" w14:textId="751AA8C7" w:rsidR="00E53294" w:rsidRDefault="00DB3770" w:rsidP="003F08DF">
      <w:pPr>
        <w:rPr>
          <w:rFonts w:ascii="Arial" w:hAnsi="Arial" w:cs="Arial"/>
          <w:i/>
          <w:sz w:val="24"/>
          <w:szCs w:val="24"/>
        </w:rPr>
      </w:pPr>
      <w:hyperlink r:id="rId8" w:history="1">
        <w:r w:rsidR="00AB5002" w:rsidRPr="009B6141">
          <w:rPr>
            <w:rStyle w:val="Hyperlink"/>
            <w:rFonts w:ascii="Arial" w:hAnsi="Arial" w:cs="Arial"/>
            <w:i/>
            <w:sz w:val="24"/>
            <w:szCs w:val="24"/>
            <w:u w:val="none"/>
          </w:rPr>
          <w:t>CC BY SA 3.0 DE</w:t>
        </w:r>
      </w:hyperlink>
      <w:r w:rsidR="00AB5002" w:rsidRPr="003F08DF">
        <w:rPr>
          <w:rFonts w:ascii="Arial" w:hAnsi="Arial" w:cs="Arial"/>
          <w:i/>
          <w:sz w:val="24"/>
          <w:szCs w:val="24"/>
        </w:rPr>
        <w:t xml:space="preserve"> </w:t>
      </w:r>
      <w:r w:rsidR="00A14FB9" w:rsidRPr="003F08DF">
        <w:rPr>
          <w:rFonts w:ascii="Arial" w:hAnsi="Arial" w:cs="Arial"/>
          <w:i/>
          <w:sz w:val="24"/>
          <w:szCs w:val="24"/>
        </w:rPr>
        <w:t>von</w:t>
      </w:r>
      <w:r w:rsidR="00AB5002" w:rsidRPr="003F08DF">
        <w:rPr>
          <w:rFonts w:ascii="Arial" w:hAnsi="Arial" w:cs="Arial"/>
          <w:i/>
          <w:sz w:val="24"/>
          <w:szCs w:val="24"/>
        </w:rPr>
        <w:t xml:space="preserve"> </w:t>
      </w:r>
      <w:r w:rsidR="00DD5625" w:rsidRPr="003F08DF">
        <w:rPr>
          <w:rFonts w:ascii="Arial" w:hAnsi="Arial" w:cs="Arial"/>
          <w:b/>
          <w:i/>
          <w:sz w:val="24"/>
          <w:szCs w:val="24"/>
        </w:rPr>
        <w:t>Christina Bliss</w:t>
      </w:r>
      <w:r w:rsidR="00AB5002" w:rsidRPr="003F08DF">
        <w:rPr>
          <w:rFonts w:ascii="Arial" w:hAnsi="Arial" w:cs="Arial"/>
          <w:i/>
          <w:sz w:val="24"/>
          <w:szCs w:val="24"/>
        </w:rPr>
        <w:t xml:space="preserve"> für wb-web</w:t>
      </w:r>
      <w:r w:rsidR="00A512CB" w:rsidRPr="003F08DF">
        <w:rPr>
          <w:rFonts w:ascii="Arial" w:hAnsi="Arial" w:cs="Arial"/>
          <w:i/>
          <w:sz w:val="24"/>
          <w:szCs w:val="24"/>
        </w:rPr>
        <w:t xml:space="preserve"> (</w:t>
      </w:r>
      <w:r w:rsidR="00DD5625" w:rsidRPr="003F08DF">
        <w:rPr>
          <w:rFonts w:ascii="Arial" w:hAnsi="Arial" w:cs="Arial"/>
          <w:i/>
          <w:sz w:val="24"/>
          <w:szCs w:val="24"/>
        </w:rPr>
        <w:t xml:space="preserve">3. </w:t>
      </w:r>
      <w:r w:rsidR="00AC78C0" w:rsidRPr="003F08DF">
        <w:rPr>
          <w:rFonts w:ascii="Arial" w:hAnsi="Arial" w:cs="Arial"/>
          <w:i/>
          <w:sz w:val="24"/>
          <w:szCs w:val="24"/>
        </w:rPr>
        <w:t>Mai</w:t>
      </w:r>
      <w:r w:rsidR="00A512CB" w:rsidRPr="003F08DF">
        <w:rPr>
          <w:rFonts w:ascii="Arial" w:hAnsi="Arial" w:cs="Arial"/>
          <w:i/>
          <w:sz w:val="24"/>
          <w:szCs w:val="24"/>
        </w:rPr>
        <w:t xml:space="preserve"> 202</w:t>
      </w:r>
      <w:r w:rsidR="00DD5625" w:rsidRPr="003F08DF">
        <w:rPr>
          <w:rFonts w:ascii="Arial" w:hAnsi="Arial" w:cs="Arial"/>
          <w:i/>
          <w:sz w:val="24"/>
          <w:szCs w:val="24"/>
        </w:rPr>
        <w:t>3</w:t>
      </w:r>
      <w:r w:rsidR="00A512CB" w:rsidRPr="003F08DF">
        <w:rPr>
          <w:rFonts w:ascii="Arial" w:hAnsi="Arial" w:cs="Arial"/>
          <w:i/>
          <w:sz w:val="24"/>
          <w:szCs w:val="24"/>
        </w:rPr>
        <w:t>)</w:t>
      </w:r>
    </w:p>
    <w:p w14:paraId="5EBA20F3" w14:textId="3F2BDEB6" w:rsidR="0096110E" w:rsidRDefault="0096110E" w:rsidP="003F08DF">
      <w:pPr>
        <w:rPr>
          <w:rFonts w:ascii="Arial" w:hAnsi="Arial" w:cs="Arial"/>
          <w:i/>
          <w:sz w:val="24"/>
          <w:szCs w:val="24"/>
        </w:rPr>
      </w:pPr>
    </w:p>
    <w:sectPr w:rsidR="0096110E" w:rsidSect="008621EC">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C9E9" w14:textId="77777777" w:rsidR="00CF7D5F" w:rsidRDefault="00CF7D5F">
      <w:pPr>
        <w:spacing w:after="0" w:line="240" w:lineRule="auto"/>
      </w:pPr>
      <w:r>
        <w:separator/>
      </w:r>
    </w:p>
  </w:endnote>
  <w:endnote w:type="continuationSeparator" w:id="0">
    <w:p w14:paraId="5EC0486D" w14:textId="77777777" w:rsidR="00CF7D5F" w:rsidRDefault="00CF7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A4EB" w14:textId="77777777" w:rsidR="00DB3770" w:rsidRDefault="00DB37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1A76" w14:textId="5D1552BC" w:rsidR="00856760" w:rsidRDefault="009B6141" w:rsidP="008621EC">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57216" behindDoc="0" locked="0" layoutInCell="1" allowOverlap="1" wp14:anchorId="026A6F24" wp14:editId="703FDF7F">
          <wp:simplePos x="0" y="0"/>
          <wp:positionH relativeFrom="margin">
            <wp:posOffset>0</wp:posOffset>
          </wp:positionH>
          <wp:positionV relativeFrom="margin">
            <wp:posOffset>7635875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45F1F46A" w14:textId="77777777" w:rsidR="00856760" w:rsidRDefault="00856760" w:rsidP="008621EC">
    <w:pPr>
      <w:autoSpaceDE w:val="0"/>
      <w:autoSpaceDN w:val="0"/>
      <w:adjustRightInd w:val="0"/>
      <w:spacing w:after="0" w:line="240" w:lineRule="auto"/>
      <w:rPr>
        <w:rFonts w:ascii="DINPro" w:hAnsi="DINPro" w:cs="DINPro"/>
        <w:color w:val="333333"/>
        <w:sz w:val="16"/>
        <w:szCs w:val="16"/>
      </w:rPr>
    </w:pPr>
  </w:p>
  <w:p w14:paraId="6E3A4E49" w14:textId="7185009A" w:rsidR="00856760" w:rsidRDefault="00856760" w:rsidP="008621EC">
    <w:pPr>
      <w:autoSpaceDE w:val="0"/>
      <w:autoSpaceDN w:val="0"/>
      <w:adjustRightInd w:val="0"/>
      <w:spacing w:after="0" w:line="240" w:lineRule="auto"/>
      <w:rPr>
        <w:rFonts w:ascii="DINPro" w:hAnsi="DINPro" w:cs="DINPro"/>
        <w:color w:val="333333"/>
        <w:sz w:val="16"/>
        <w:szCs w:val="16"/>
      </w:rPr>
    </w:pPr>
  </w:p>
  <w:p w14:paraId="4DDA472C" w14:textId="7C978D51" w:rsidR="00856760" w:rsidRDefault="00856760" w:rsidP="008621EC">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14:paraId="49E9382D" w14:textId="77777777" w:rsidR="00856760" w:rsidRDefault="00856760" w:rsidP="008621EC">
    <w:pPr>
      <w:autoSpaceDE w:val="0"/>
      <w:autoSpaceDN w:val="0"/>
      <w:adjustRightInd w:val="0"/>
      <w:spacing w:after="0" w:line="240" w:lineRule="auto"/>
      <w:jc w:val="both"/>
    </w:pPr>
  </w:p>
  <w:p w14:paraId="131D0458" w14:textId="77777777" w:rsidR="00856760" w:rsidRPr="00C51C8B" w:rsidRDefault="00856760" w:rsidP="008621EC">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1F21" w14:textId="77777777" w:rsidR="00DB3770" w:rsidRDefault="00DB37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E7B5F" w14:textId="77777777" w:rsidR="00CF7D5F" w:rsidRDefault="00CF7D5F">
      <w:pPr>
        <w:spacing w:after="0" w:line="240" w:lineRule="auto"/>
      </w:pPr>
      <w:r>
        <w:separator/>
      </w:r>
    </w:p>
  </w:footnote>
  <w:footnote w:type="continuationSeparator" w:id="0">
    <w:p w14:paraId="7B2F91D8" w14:textId="77777777" w:rsidR="00CF7D5F" w:rsidRDefault="00CF7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2A09" w14:textId="77777777" w:rsidR="00DB3770" w:rsidRDefault="00DB37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54C5" w14:textId="77777777" w:rsidR="00856760" w:rsidRDefault="00856760">
    <w:pPr>
      <w:pStyle w:val="Kopfzeile"/>
    </w:pPr>
    <w:r>
      <w:rPr>
        <w:rFonts w:ascii="DINPro" w:hAnsi="DINPro" w:cs="DINPro"/>
        <w:noProof/>
        <w:color w:val="333333"/>
        <w:sz w:val="16"/>
        <w:szCs w:val="16"/>
        <w:lang w:eastAsia="de-DE"/>
      </w:rPr>
      <w:drawing>
        <wp:anchor distT="0" distB="0" distL="114300" distR="114300" simplePos="0" relativeHeight="251659264" behindDoc="0" locked="0" layoutInCell="1" allowOverlap="1" wp14:anchorId="0023B316" wp14:editId="623A1467">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g">
          <w:drawing>
            <wp:anchor distT="0" distB="0" distL="114300" distR="114300" simplePos="0" relativeHeight="251658240" behindDoc="0" locked="0" layoutInCell="1" allowOverlap="1" wp14:anchorId="539DDF46" wp14:editId="5D6E0EC9">
              <wp:simplePos x="0" y="0"/>
              <wp:positionH relativeFrom="column">
                <wp:posOffset>-899795</wp:posOffset>
              </wp:positionH>
              <wp:positionV relativeFrom="paragraph">
                <wp:posOffset>-446405</wp:posOffset>
              </wp:positionV>
              <wp:extent cx="7562215" cy="609600"/>
              <wp:effectExtent l="0" t="0" r="635" b="0"/>
              <wp:wrapNone/>
              <wp:docPr id="5"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609600"/>
                        <a:chOff x="0" y="0"/>
                        <a:chExt cx="7562215" cy="609600"/>
                      </a:xfrm>
                    </wpg:grpSpPr>
                    <pic:pic xmlns:pic="http://schemas.openxmlformats.org/drawingml/2006/picture">
                      <pic:nvPicPr>
                        <pic:cNvPr id="8"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9"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w14:anchorId="4BBCDF59" id="Gruppieren 3" o:spid="_x0000_s1026" style="position:absolute;margin-left:-70.85pt;margin-top:-35.15pt;width:595.45pt;height:48pt;z-index:251658240"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" fillcolor="#0188c8" stroked="f"/>
            </v:group>
          </w:pict>
        </mc:Fallback>
      </mc:AlternateContent>
    </w:r>
    <w:r>
      <w:rPr>
        <w:noProof/>
        <w:lang w:eastAsia="de-DE"/>
      </w:rPr>
      <mc:AlternateContent>
        <mc:Choice Requires="wps">
          <w:drawing>
            <wp:anchor distT="45720" distB="45720" distL="114300" distR="114300" simplePos="0" relativeHeight="251656192" behindDoc="0" locked="0" layoutInCell="1" allowOverlap="1" wp14:anchorId="03122CB4" wp14:editId="24A5306F">
              <wp:simplePos x="0" y="0"/>
              <wp:positionH relativeFrom="rightMargin">
                <wp:posOffset>6350</wp:posOffset>
              </wp:positionH>
              <wp:positionV relativeFrom="paragraph">
                <wp:posOffset>215900</wp:posOffset>
              </wp:positionV>
              <wp:extent cx="771525" cy="369570"/>
              <wp:effectExtent l="0" t="0" r="9525" b="25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683995BF" w14:textId="77777777" w:rsidR="00856760" w:rsidRPr="00AC2223" w:rsidRDefault="0026319D" w:rsidP="008621EC">
                          <w:pPr>
                            <w:jc w:val="right"/>
                            <w:rPr>
                              <w:rFonts w:ascii="Arial" w:hAnsi="Arial" w:cs="Arial"/>
                              <w:i/>
                              <w:sz w:val="18"/>
                              <w:szCs w:val="18"/>
                            </w:rPr>
                          </w:pPr>
                          <w:hyperlink r:id="rId4" w:history="1">
                            <w:r w:rsidR="0085676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122CB4" id="_x0000_t202" coordsize="21600,21600" o:spt="202" path="m,l,21600r21600,l21600,xe">
              <v:stroke joinstyle="miter"/>
              <v:path gradientshapeok="t" o:connecttype="rect"/>
            </v:shapetype>
            <v:shape id="Textfeld 2" o:spid="_x0000_s1026" type="#_x0000_t202" style="position:absolute;margin-left:.5pt;margin-top:17pt;width:60.75pt;height:29.1pt;z-index:25165619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" stroked="f">
              <v:textbox style="mso-fit-shape-to-text:t">
                <w:txbxContent>
                  <w:p w14:paraId="683995BF" w14:textId="77777777" w:rsidR="00856760" w:rsidRPr="00AC2223" w:rsidRDefault="0026319D" w:rsidP="008621EC">
                    <w:pPr>
                      <w:jc w:val="right"/>
                      <w:rPr>
                        <w:rFonts w:ascii="Arial" w:hAnsi="Arial" w:cs="Arial"/>
                        <w:i/>
                        <w:sz w:val="18"/>
                        <w:szCs w:val="18"/>
                      </w:rPr>
                    </w:pPr>
                    <w:hyperlink r:id="rId5" w:history="1">
                      <w:r w:rsidR="0085676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B2DD" w14:textId="77777777" w:rsidR="00DB3770" w:rsidRDefault="00DB37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926C0"/>
    <w:multiLevelType w:val="hybridMultilevel"/>
    <w:tmpl w:val="B17ECF4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15692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002"/>
    <w:rsid w:val="0000499F"/>
    <w:rsid w:val="000065A1"/>
    <w:rsid w:val="000118EC"/>
    <w:rsid w:val="00047937"/>
    <w:rsid w:val="00051A52"/>
    <w:rsid w:val="00074185"/>
    <w:rsid w:val="0008391F"/>
    <w:rsid w:val="000A4BA7"/>
    <w:rsid w:val="000C16FB"/>
    <w:rsid w:val="000D23A5"/>
    <w:rsid w:val="000D241D"/>
    <w:rsid w:val="000E3CB5"/>
    <w:rsid w:val="00100275"/>
    <w:rsid w:val="0010083D"/>
    <w:rsid w:val="00106443"/>
    <w:rsid w:val="00123148"/>
    <w:rsid w:val="00134FE8"/>
    <w:rsid w:val="00141861"/>
    <w:rsid w:val="001D7262"/>
    <w:rsid w:val="001E6A89"/>
    <w:rsid w:val="00202354"/>
    <w:rsid w:val="0022238C"/>
    <w:rsid w:val="002469EB"/>
    <w:rsid w:val="0026319D"/>
    <w:rsid w:val="002667BC"/>
    <w:rsid w:val="00270F94"/>
    <w:rsid w:val="002B285D"/>
    <w:rsid w:val="002C1DF7"/>
    <w:rsid w:val="002F0CBA"/>
    <w:rsid w:val="002F29AD"/>
    <w:rsid w:val="00307C7E"/>
    <w:rsid w:val="00332C3F"/>
    <w:rsid w:val="0034573D"/>
    <w:rsid w:val="0036479B"/>
    <w:rsid w:val="0036618D"/>
    <w:rsid w:val="00391961"/>
    <w:rsid w:val="00392B7F"/>
    <w:rsid w:val="003A676F"/>
    <w:rsid w:val="003B78C3"/>
    <w:rsid w:val="003D41F2"/>
    <w:rsid w:val="003F08DF"/>
    <w:rsid w:val="00404DA6"/>
    <w:rsid w:val="00423ABD"/>
    <w:rsid w:val="00445E0F"/>
    <w:rsid w:val="00446BC0"/>
    <w:rsid w:val="00461A48"/>
    <w:rsid w:val="00465655"/>
    <w:rsid w:val="004A3224"/>
    <w:rsid w:val="004B41C3"/>
    <w:rsid w:val="004B72E6"/>
    <w:rsid w:val="004E290D"/>
    <w:rsid w:val="00523D32"/>
    <w:rsid w:val="005339BF"/>
    <w:rsid w:val="005422DE"/>
    <w:rsid w:val="0055532B"/>
    <w:rsid w:val="00587B27"/>
    <w:rsid w:val="005A797C"/>
    <w:rsid w:val="005B330A"/>
    <w:rsid w:val="005C1750"/>
    <w:rsid w:val="005E3AB1"/>
    <w:rsid w:val="005E5417"/>
    <w:rsid w:val="005F0844"/>
    <w:rsid w:val="00604CB7"/>
    <w:rsid w:val="006143B0"/>
    <w:rsid w:val="00615D20"/>
    <w:rsid w:val="006441EF"/>
    <w:rsid w:val="00677DF4"/>
    <w:rsid w:val="006A6FEF"/>
    <w:rsid w:val="006C0F22"/>
    <w:rsid w:val="006F1C87"/>
    <w:rsid w:val="006F3F3D"/>
    <w:rsid w:val="00723789"/>
    <w:rsid w:val="00724F19"/>
    <w:rsid w:val="00726A69"/>
    <w:rsid w:val="00733A6F"/>
    <w:rsid w:val="00743687"/>
    <w:rsid w:val="007475C4"/>
    <w:rsid w:val="00755B23"/>
    <w:rsid w:val="00755F5D"/>
    <w:rsid w:val="00757288"/>
    <w:rsid w:val="007842A9"/>
    <w:rsid w:val="007952EE"/>
    <w:rsid w:val="00796E12"/>
    <w:rsid w:val="007B3B73"/>
    <w:rsid w:val="007B7C16"/>
    <w:rsid w:val="007E00D8"/>
    <w:rsid w:val="007F377C"/>
    <w:rsid w:val="008301E9"/>
    <w:rsid w:val="00833A86"/>
    <w:rsid w:val="00841781"/>
    <w:rsid w:val="008509A8"/>
    <w:rsid w:val="008550DE"/>
    <w:rsid w:val="00856760"/>
    <w:rsid w:val="008621EC"/>
    <w:rsid w:val="00880297"/>
    <w:rsid w:val="00882FFA"/>
    <w:rsid w:val="008B58A1"/>
    <w:rsid w:val="008D4DA2"/>
    <w:rsid w:val="00923177"/>
    <w:rsid w:val="00934F53"/>
    <w:rsid w:val="0096110E"/>
    <w:rsid w:val="009774CB"/>
    <w:rsid w:val="009A0C6B"/>
    <w:rsid w:val="009B6141"/>
    <w:rsid w:val="009D148F"/>
    <w:rsid w:val="009F45EF"/>
    <w:rsid w:val="00A01425"/>
    <w:rsid w:val="00A03782"/>
    <w:rsid w:val="00A03E44"/>
    <w:rsid w:val="00A14FB9"/>
    <w:rsid w:val="00A33A96"/>
    <w:rsid w:val="00A37286"/>
    <w:rsid w:val="00A37403"/>
    <w:rsid w:val="00A451FD"/>
    <w:rsid w:val="00A512CB"/>
    <w:rsid w:val="00A76E19"/>
    <w:rsid w:val="00AA5596"/>
    <w:rsid w:val="00AB5002"/>
    <w:rsid w:val="00AC78C0"/>
    <w:rsid w:val="00AD557E"/>
    <w:rsid w:val="00AE52CC"/>
    <w:rsid w:val="00B00224"/>
    <w:rsid w:val="00B00CD5"/>
    <w:rsid w:val="00B413F8"/>
    <w:rsid w:val="00B43127"/>
    <w:rsid w:val="00B76962"/>
    <w:rsid w:val="00B77367"/>
    <w:rsid w:val="00B93553"/>
    <w:rsid w:val="00B93B30"/>
    <w:rsid w:val="00BA5007"/>
    <w:rsid w:val="00BB36FF"/>
    <w:rsid w:val="00BC424D"/>
    <w:rsid w:val="00C01B65"/>
    <w:rsid w:val="00C16961"/>
    <w:rsid w:val="00C21938"/>
    <w:rsid w:val="00C34C00"/>
    <w:rsid w:val="00C40761"/>
    <w:rsid w:val="00C40D56"/>
    <w:rsid w:val="00C41D34"/>
    <w:rsid w:val="00C65A35"/>
    <w:rsid w:val="00C811FC"/>
    <w:rsid w:val="00C85B34"/>
    <w:rsid w:val="00C8697A"/>
    <w:rsid w:val="00CA3518"/>
    <w:rsid w:val="00CA4BBF"/>
    <w:rsid w:val="00CD2FAA"/>
    <w:rsid w:val="00CE3675"/>
    <w:rsid w:val="00CF0FB0"/>
    <w:rsid w:val="00CF1F06"/>
    <w:rsid w:val="00CF565C"/>
    <w:rsid w:val="00CF7D5F"/>
    <w:rsid w:val="00D15A44"/>
    <w:rsid w:val="00D5240F"/>
    <w:rsid w:val="00D55984"/>
    <w:rsid w:val="00D679FD"/>
    <w:rsid w:val="00D9563D"/>
    <w:rsid w:val="00DB12B7"/>
    <w:rsid w:val="00DB3770"/>
    <w:rsid w:val="00DB4F24"/>
    <w:rsid w:val="00DD5625"/>
    <w:rsid w:val="00DE65E0"/>
    <w:rsid w:val="00E071CD"/>
    <w:rsid w:val="00E34C1B"/>
    <w:rsid w:val="00E53294"/>
    <w:rsid w:val="00E5546C"/>
    <w:rsid w:val="00E62884"/>
    <w:rsid w:val="00E73344"/>
    <w:rsid w:val="00E87C1C"/>
    <w:rsid w:val="00EB69FD"/>
    <w:rsid w:val="00EC5E89"/>
    <w:rsid w:val="00EE0ED2"/>
    <w:rsid w:val="00F1660B"/>
    <w:rsid w:val="00F23CEF"/>
    <w:rsid w:val="00F3307C"/>
    <w:rsid w:val="00F35484"/>
    <w:rsid w:val="00F71DC6"/>
    <w:rsid w:val="00F771D3"/>
    <w:rsid w:val="00F87E70"/>
    <w:rsid w:val="00FD21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AE670C"/>
  <w15:docId w15:val="{D0645288-FE56-483A-B31C-E24313B2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8621EC"/>
    <w:rPr>
      <w:sz w:val="16"/>
      <w:szCs w:val="16"/>
    </w:rPr>
  </w:style>
  <w:style w:type="paragraph" w:styleId="Kommentartext">
    <w:name w:val="annotation text"/>
    <w:basedOn w:val="Standard"/>
    <w:link w:val="KommentartextZchn"/>
    <w:uiPriority w:val="99"/>
    <w:semiHidden/>
    <w:unhideWhenUsed/>
    <w:rsid w:val="008621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21EC"/>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8621EC"/>
    <w:rPr>
      <w:b/>
      <w:bCs/>
    </w:rPr>
  </w:style>
  <w:style w:type="character" w:customStyle="1" w:styleId="KommentarthemaZchn">
    <w:name w:val="Kommentarthema Zchn"/>
    <w:basedOn w:val="KommentartextZchn"/>
    <w:link w:val="Kommentarthema"/>
    <w:uiPriority w:val="99"/>
    <w:semiHidden/>
    <w:rsid w:val="008621EC"/>
    <w:rPr>
      <w:rFonts w:ascii="Calibri" w:eastAsia="Calibri" w:hAnsi="Calibri" w:cs="Calibri"/>
      <w:b/>
      <w:bCs/>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8621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21EC"/>
    <w:rPr>
      <w:rFonts w:ascii="Segoe UI" w:eastAsia="Calibri" w:hAnsi="Segoe UI" w:cs="Segoe UI"/>
      <w:color w:val="000000"/>
      <w:sz w:val="18"/>
      <w:szCs w:val="18"/>
      <w:u w:color="000000"/>
      <w:bdr w:val="nil"/>
      <w:lang w:eastAsia="de-DE"/>
    </w:rPr>
  </w:style>
  <w:style w:type="paragraph" w:styleId="StandardWeb">
    <w:name w:val="Normal (Web)"/>
    <w:basedOn w:val="Standard"/>
    <w:uiPriority w:val="99"/>
    <w:unhideWhenUsed/>
    <w:rsid w:val="006C0F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showhighlight">
    <w:name w:val="showhighlight"/>
    <w:basedOn w:val="Absatz-Standardschriftart"/>
    <w:rsid w:val="006C0F22"/>
  </w:style>
  <w:style w:type="paragraph" w:styleId="Beschriftung">
    <w:name w:val="caption"/>
    <w:basedOn w:val="Standard"/>
    <w:next w:val="Standard"/>
    <w:uiPriority w:val="35"/>
    <w:unhideWhenUsed/>
    <w:qFormat/>
    <w:rsid w:val="006A6FEF"/>
    <w:pPr>
      <w:spacing w:line="240" w:lineRule="auto"/>
    </w:pPr>
    <w:rPr>
      <w:b/>
      <w:bCs/>
      <w:color w:val="4F81BD" w:themeColor="accent1"/>
      <w:sz w:val="18"/>
      <w:szCs w:val="18"/>
    </w:rPr>
  </w:style>
  <w:style w:type="paragraph" w:styleId="berarbeitung">
    <w:name w:val="Revision"/>
    <w:hidden/>
    <w:uiPriority w:val="99"/>
    <w:semiHidden/>
    <w:rsid w:val="00733A6F"/>
    <w:pPr>
      <w:spacing w:after="0" w:line="240" w:lineRule="auto"/>
    </w:pPr>
    <w:rPr>
      <w:rFonts w:ascii="Calibri" w:eastAsia="Calibri" w:hAnsi="Calibri" w:cs="Calibri"/>
      <w:color w:val="000000"/>
      <w:u w:color="000000"/>
      <w:bdr w:val="nil"/>
      <w:lang w:eastAsia="de-DE"/>
    </w:rPr>
  </w:style>
  <w:style w:type="paragraph" w:styleId="Fuzeile">
    <w:name w:val="footer"/>
    <w:basedOn w:val="Standard"/>
    <w:link w:val="FuzeileZchn"/>
    <w:uiPriority w:val="99"/>
    <w:unhideWhenUsed/>
    <w:rsid w:val="00DB37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3770"/>
    <w:rPr>
      <w:rFonts w:ascii="Calibri" w:eastAsia="Calibri" w:hAnsi="Calibri" w:cs="Calibri"/>
      <w:color w:val="000000"/>
      <w:u w:color="000000"/>
      <w:bdr w:val="nil"/>
      <w:lang w:eastAsia="de-DE"/>
    </w:rPr>
  </w:style>
  <w:style w:type="character" w:styleId="NichtaufgelsteErwhnung">
    <w:name w:val="Unresolved Mention"/>
    <w:basedOn w:val="Absatz-Standardschriftart"/>
    <w:uiPriority w:val="99"/>
    <w:semiHidden/>
    <w:unhideWhenUsed/>
    <w:rsid w:val="00DB3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88508">
      <w:bodyDiv w:val="1"/>
      <w:marLeft w:val="0"/>
      <w:marRight w:val="0"/>
      <w:marTop w:val="0"/>
      <w:marBottom w:val="0"/>
      <w:divBdr>
        <w:top w:val="none" w:sz="0" w:space="0" w:color="auto"/>
        <w:left w:val="none" w:sz="0" w:space="0" w:color="auto"/>
        <w:bottom w:val="none" w:sz="0" w:space="0" w:color="auto"/>
        <w:right w:val="none" w:sz="0" w:space="0" w:color="auto"/>
      </w:divBdr>
    </w:div>
    <w:div w:id="1331644195">
      <w:bodyDiv w:val="1"/>
      <w:marLeft w:val="0"/>
      <w:marRight w:val="0"/>
      <w:marTop w:val="0"/>
      <w:marBottom w:val="0"/>
      <w:divBdr>
        <w:top w:val="none" w:sz="0" w:space="0" w:color="auto"/>
        <w:left w:val="none" w:sz="0" w:space="0" w:color="auto"/>
        <w:bottom w:val="none" w:sz="0" w:space="0" w:color="auto"/>
        <w:right w:val="none" w:sz="0" w:space="0" w:color="auto"/>
      </w:divBdr>
    </w:div>
    <w:div w:id="1578709210">
      <w:bodyDiv w:val="1"/>
      <w:marLeft w:val="0"/>
      <w:marRight w:val="0"/>
      <w:marTop w:val="0"/>
      <w:marBottom w:val="0"/>
      <w:divBdr>
        <w:top w:val="none" w:sz="0" w:space="0" w:color="auto"/>
        <w:left w:val="none" w:sz="0" w:space="0" w:color="auto"/>
        <w:bottom w:val="none" w:sz="0" w:space="0" w:color="auto"/>
        <w:right w:val="none" w:sz="0" w:space="0" w:color="auto"/>
      </w:divBdr>
    </w:div>
    <w:div w:id="210472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3.0/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ilabonn.de/images/PDFs/Aktiv-lernen-und-handeln/Broschuere_klimagerecht_handeln.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 Susanne</dc:creator>
  <cp:lastModifiedBy>Bliss, Christina</cp:lastModifiedBy>
  <cp:revision>64</cp:revision>
  <dcterms:created xsi:type="dcterms:W3CDTF">2023-05-03T07:56:00Z</dcterms:created>
  <dcterms:modified xsi:type="dcterms:W3CDTF">2023-05-03T11:29:00Z</dcterms:modified>
</cp:coreProperties>
</file>